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972" w:rsidRPr="00297F0D" w:rsidRDefault="00924972">
      <w:pPr>
        <w:jc w:val="center"/>
        <w:rPr>
          <w:b/>
          <w:sz w:val="18"/>
          <w:szCs w:val="18"/>
        </w:rPr>
      </w:pPr>
      <w:r w:rsidRPr="00297F0D">
        <w:rPr>
          <w:b/>
          <w:sz w:val="18"/>
          <w:szCs w:val="18"/>
        </w:rPr>
        <w:t xml:space="preserve">UNIFORM SALES AND USE </w:t>
      </w:r>
      <w:r w:rsidR="00356BEF" w:rsidRPr="00297F0D">
        <w:rPr>
          <w:b/>
          <w:sz w:val="18"/>
          <w:szCs w:val="18"/>
        </w:rPr>
        <w:t xml:space="preserve">EXEMPTION </w:t>
      </w:r>
      <w:r w:rsidRPr="00297F0D">
        <w:rPr>
          <w:b/>
          <w:sz w:val="18"/>
          <w:szCs w:val="18"/>
        </w:rPr>
        <w:t>TAX CERTIFICATE</w:t>
      </w:r>
    </w:p>
    <w:p w:rsidR="00924972" w:rsidRPr="00297F0D" w:rsidRDefault="00563138">
      <w:pPr>
        <w:jc w:val="center"/>
        <w:rPr>
          <w:b/>
          <w:sz w:val="18"/>
          <w:szCs w:val="18"/>
        </w:rPr>
      </w:pPr>
      <w:r w:rsidRPr="00297F0D">
        <w:rPr>
          <w:b/>
          <w:sz w:val="18"/>
          <w:szCs w:val="18"/>
        </w:rPr>
        <w:t>“</w:t>
      </w:r>
      <w:r w:rsidR="004E6CCB" w:rsidRPr="00297F0D">
        <w:rPr>
          <w:b/>
          <w:sz w:val="18"/>
          <w:szCs w:val="18"/>
          <w:u w:val="single"/>
        </w:rPr>
        <w:t>COMMON CARRIER</w:t>
      </w:r>
      <w:r w:rsidRPr="00297F0D">
        <w:rPr>
          <w:b/>
          <w:sz w:val="18"/>
          <w:szCs w:val="18"/>
        </w:rPr>
        <w:t>”</w:t>
      </w:r>
      <w:r w:rsidR="004E6CCB" w:rsidRPr="00297F0D">
        <w:rPr>
          <w:b/>
          <w:sz w:val="18"/>
          <w:szCs w:val="18"/>
        </w:rPr>
        <w:t xml:space="preserve"> – </w:t>
      </w:r>
      <w:r w:rsidR="00924972" w:rsidRPr="00297F0D">
        <w:rPr>
          <w:b/>
          <w:sz w:val="18"/>
          <w:szCs w:val="18"/>
        </w:rPr>
        <w:t>MULTIJURISDICTION</w:t>
      </w:r>
      <w:r w:rsidR="004E6CCB" w:rsidRPr="00297F0D">
        <w:rPr>
          <w:b/>
          <w:sz w:val="18"/>
          <w:szCs w:val="18"/>
        </w:rPr>
        <w:t xml:space="preserve"> Form</w:t>
      </w:r>
    </w:p>
    <w:p w:rsidR="00CC7264" w:rsidRDefault="00CC7264">
      <w:pPr>
        <w:jc w:val="center"/>
        <w:rPr>
          <w:b/>
          <w:sz w:val="16"/>
          <w:u w:val="single"/>
        </w:rPr>
      </w:pPr>
    </w:p>
    <w:p w:rsidR="00924972" w:rsidRDefault="00924972">
      <w:pPr>
        <w:rPr>
          <w:sz w:val="12"/>
        </w:rPr>
      </w:pPr>
    </w:p>
    <w:p w:rsidR="00924972" w:rsidRPr="00536DAA" w:rsidRDefault="00924972">
      <w:pPr>
        <w:tabs>
          <w:tab w:val="left" w:pos="2160"/>
        </w:tabs>
        <w:rPr>
          <w:sz w:val="16"/>
          <w:u w:val="single"/>
        </w:rPr>
      </w:pPr>
      <w:r>
        <w:rPr>
          <w:b/>
          <w:sz w:val="16"/>
        </w:rPr>
        <w:t>Issued to Seller:</w:t>
      </w:r>
      <w:r>
        <w:rPr>
          <w:sz w:val="16"/>
        </w:rPr>
        <w:tab/>
      </w:r>
      <w:r w:rsidR="00536DAA" w:rsidRPr="00536DAA">
        <w:rPr>
          <w:sz w:val="16"/>
          <w:u w:val="single"/>
        </w:rPr>
        <w:t xml:space="preserve">Honeywell International, Inc. </w:t>
      </w:r>
      <w:r w:rsidR="001A7A12">
        <w:rPr>
          <w:sz w:val="16"/>
          <w:u w:val="single"/>
        </w:rPr>
        <w:t>and/</w:t>
      </w:r>
      <w:proofErr w:type="gramStart"/>
      <w:r w:rsidR="001A7A12">
        <w:rPr>
          <w:sz w:val="16"/>
          <w:u w:val="single"/>
        </w:rPr>
        <w:t>or  Grimes</w:t>
      </w:r>
      <w:proofErr w:type="gramEnd"/>
      <w:r w:rsidR="001A7A12">
        <w:rPr>
          <w:sz w:val="16"/>
          <w:u w:val="single"/>
        </w:rPr>
        <w:t xml:space="preserve"> Aerospace Company</w:t>
      </w:r>
    </w:p>
    <w:p w:rsidR="00924972" w:rsidRDefault="00924972">
      <w:pPr>
        <w:tabs>
          <w:tab w:val="left" w:pos="2160"/>
        </w:tabs>
        <w:rPr>
          <w:sz w:val="16"/>
        </w:rPr>
      </w:pPr>
      <w:r>
        <w:rPr>
          <w:sz w:val="16"/>
        </w:rPr>
        <w:tab/>
      </w:r>
    </w:p>
    <w:p w:rsidR="00924972" w:rsidRDefault="00924972">
      <w:pPr>
        <w:tabs>
          <w:tab w:val="left" w:pos="2160"/>
        </w:tabs>
        <w:rPr>
          <w:sz w:val="10"/>
        </w:rPr>
      </w:pPr>
    </w:p>
    <w:p w:rsidR="00924972" w:rsidRDefault="00924972">
      <w:pPr>
        <w:tabs>
          <w:tab w:val="left" w:pos="2160"/>
        </w:tabs>
        <w:rPr>
          <w:sz w:val="16"/>
        </w:rPr>
      </w:pPr>
      <w:r>
        <w:rPr>
          <w:sz w:val="16"/>
        </w:rPr>
        <w:t>I HEREBY CERTIFY THAT:</w:t>
      </w:r>
    </w:p>
    <w:p w:rsidR="00924972" w:rsidRDefault="00924972">
      <w:pPr>
        <w:tabs>
          <w:tab w:val="left" w:pos="2160"/>
          <w:tab w:val="left" w:pos="5760"/>
          <w:tab w:val="left" w:pos="6480"/>
          <w:tab w:val="left" w:pos="8730"/>
          <w:tab w:val="left" w:pos="9630"/>
        </w:tabs>
        <w:rPr>
          <w:sz w:val="16"/>
        </w:rPr>
      </w:pPr>
      <w:r>
        <w:rPr>
          <w:sz w:val="16"/>
        </w:rPr>
        <w:t>Name of Firm (Buyer):</w:t>
      </w:r>
      <w:r>
        <w:rPr>
          <w:sz w:val="16"/>
        </w:rPr>
        <w:tab/>
      </w:r>
      <w:r w:rsidR="00356BEF">
        <w:rPr>
          <w:sz w:val="16"/>
        </w:rPr>
        <w:t xml:space="preserve">    </w:t>
      </w:r>
      <w:r>
        <w:rPr>
          <w:sz w:val="16"/>
          <w:u w:val="single"/>
        </w:rPr>
        <w:tab/>
      </w:r>
      <w:r w:rsidR="004E6CCB">
        <w:rPr>
          <w:sz w:val="16"/>
          <w:u w:val="single"/>
        </w:rPr>
        <w:softHyphen/>
      </w:r>
      <w:r w:rsidR="004E6CCB">
        <w:rPr>
          <w:sz w:val="16"/>
          <w:u w:val="single"/>
        </w:rPr>
        <w:softHyphen/>
      </w:r>
      <w:r w:rsidR="004E6CCB">
        <w:rPr>
          <w:sz w:val="16"/>
          <w:u w:val="single"/>
        </w:rPr>
        <w:softHyphen/>
      </w:r>
      <w:r w:rsidR="004E6CCB">
        <w:rPr>
          <w:sz w:val="16"/>
          <w:u w:val="single"/>
        </w:rPr>
        <w:softHyphen/>
      </w:r>
      <w:r w:rsidR="004E6CCB">
        <w:rPr>
          <w:sz w:val="16"/>
          <w:u w:val="single"/>
        </w:rPr>
        <w:softHyphen/>
        <w:t>__________</w:t>
      </w:r>
      <w:r>
        <w:rPr>
          <w:sz w:val="16"/>
        </w:rPr>
        <w:tab/>
      </w:r>
    </w:p>
    <w:p w:rsidR="00924972" w:rsidRPr="00BA2E05" w:rsidRDefault="00924972">
      <w:pPr>
        <w:tabs>
          <w:tab w:val="left" w:pos="2160"/>
          <w:tab w:val="left" w:pos="5760"/>
          <w:tab w:val="left" w:pos="6480"/>
          <w:tab w:val="left" w:pos="8730"/>
          <w:tab w:val="left" w:pos="9630"/>
        </w:tabs>
        <w:rPr>
          <w:sz w:val="14"/>
          <w:szCs w:val="14"/>
        </w:rPr>
      </w:pPr>
      <w:r>
        <w:rPr>
          <w:sz w:val="16"/>
        </w:rPr>
        <w:tab/>
      </w:r>
      <w:r w:rsidRPr="00BA2E05">
        <w:rPr>
          <w:sz w:val="14"/>
          <w:szCs w:val="14"/>
        </w:rPr>
        <w:tab/>
      </w:r>
      <w:r w:rsidRPr="00BA2E05">
        <w:rPr>
          <w:sz w:val="14"/>
          <w:szCs w:val="14"/>
        </w:rPr>
        <w:tab/>
      </w:r>
    </w:p>
    <w:p w:rsidR="00924972" w:rsidRPr="00BA2E05" w:rsidRDefault="00924972">
      <w:pPr>
        <w:tabs>
          <w:tab w:val="left" w:pos="2160"/>
          <w:tab w:val="left" w:pos="5760"/>
          <w:tab w:val="left" w:pos="6480"/>
          <w:tab w:val="left" w:pos="8730"/>
          <w:tab w:val="left" w:pos="9630"/>
        </w:tabs>
        <w:rPr>
          <w:sz w:val="14"/>
          <w:szCs w:val="14"/>
        </w:rPr>
      </w:pPr>
      <w:r w:rsidRPr="00BA2E05">
        <w:rPr>
          <w:sz w:val="18"/>
          <w:szCs w:val="14"/>
        </w:rPr>
        <w:t>Address:</w:t>
      </w:r>
      <w:r w:rsidRPr="00BA2E05">
        <w:rPr>
          <w:sz w:val="14"/>
          <w:szCs w:val="14"/>
        </w:rPr>
        <w:tab/>
      </w:r>
      <w:r w:rsidR="00356BEF" w:rsidRPr="00BA2E05">
        <w:rPr>
          <w:sz w:val="14"/>
          <w:szCs w:val="14"/>
        </w:rPr>
        <w:t xml:space="preserve">    </w:t>
      </w:r>
      <w:r w:rsidRPr="00BA2E05">
        <w:rPr>
          <w:sz w:val="14"/>
          <w:szCs w:val="14"/>
          <w:u w:val="single"/>
        </w:rPr>
        <w:tab/>
      </w:r>
      <w:r w:rsidR="004E6CCB" w:rsidRPr="00BA2E05">
        <w:rPr>
          <w:sz w:val="14"/>
          <w:szCs w:val="14"/>
          <w:u w:val="single"/>
        </w:rPr>
        <w:t>__________</w:t>
      </w:r>
      <w:r w:rsidRPr="00BA2E05">
        <w:rPr>
          <w:sz w:val="14"/>
          <w:szCs w:val="14"/>
        </w:rPr>
        <w:tab/>
      </w:r>
    </w:p>
    <w:p w:rsidR="00924972" w:rsidRPr="00BA2E05" w:rsidRDefault="00924972">
      <w:pPr>
        <w:tabs>
          <w:tab w:val="left" w:pos="2160"/>
          <w:tab w:val="left" w:pos="5760"/>
          <w:tab w:val="left" w:pos="6480"/>
          <w:tab w:val="left" w:pos="8730"/>
          <w:tab w:val="left" w:pos="9630"/>
        </w:tabs>
        <w:rPr>
          <w:sz w:val="14"/>
          <w:szCs w:val="14"/>
        </w:rPr>
      </w:pPr>
      <w:r w:rsidRPr="00BA2E05">
        <w:rPr>
          <w:sz w:val="14"/>
          <w:szCs w:val="14"/>
        </w:rPr>
        <w:tab/>
      </w:r>
    </w:p>
    <w:p w:rsidR="00924972" w:rsidRPr="00BA2E05" w:rsidRDefault="00924972">
      <w:pPr>
        <w:tabs>
          <w:tab w:val="left" w:pos="2160"/>
          <w:tab w:val="left" w:pos="5760"/>
          <w:tab w:val="left" w:pos="6480"/>
          <w:tab w:val="left" w:pos="8730"/>
          <w:tab w:val="left" w:pos="9630"/>
        </w:tabs>
        <w:rPr>
          <w:sz w:val="14"/>
          <w:szCs w:val="14"/>
        </w:rPr>
      </w:pPr>
      <w:r w:rsidRPr="00BA2E05">
        <w:rPr>
          <w:sz w:val="14"/>
          <w:szCs w:val="14"/>
        </w:rPr>
        <w:tab/>
      </w:r>
      <w:r w:rsidR="00356BEF" w:rsidRPr="00BA2E05">
        <w:rPr>
          <w:sz w:val="14"/>
          <w:szCs w:val="14"/>
        </w:rPr>
        <w:t xml:space="preserve">    </w:t>
      </w:r>
      <w:r w:rsidRPr="00BA2E05">
        <w:rPr>
          <w:sz w:val="14"/>
          <w:szCs w:val="14"/>
          <w:u w:val="single"/>
        </w:rPr>
        <w:tab/>
      </w:r>
      <w:r w:rsidR="004E6CCB" w:rsidRPr="00BA2E05">
        <w:rPr>
          <w:sz w:val="14"/>
          <w:szCs w:val="14"/>
          <w:u w:val="single"/>
        </w:rPr>
        <w:t>__________</w:t>
      </w:r>
      <w:r w:rsidRPr="00BA2E05">
        <w:rPr>
          <w:sz w:val="14"/>
          <w:szCs w:val="14"/>
        </w:rPr>
        <w:tab/>
      </w:r>
    </w:p>
    <w:p w:rsidR="00924972" w:rsidRPr="00BA2E05" w:rsidRDefault="00924972">
      <w:pPr>
        <w:tabs>
          <w:tab w:val="left" w:pos="2160"/>
          <w:tab w:val="left" w:pos="5760"/>
          <w:tab w:val="left" w:pos="6480"/>
          <w:tab w:val="left" w:pos="8730"/>
          <w:tab w:val="left" w:pos="9630"/>
        </w:tabs>
        <w:rPr>
          <w:sz w:val="14"/>
          <w:szCs w:val="14"/>
        </w:rPr>
      </w:pPr>
      <w:r w:rsidRPr="00BA2E05">
        <w:rPr>
          <w:sz w:val="14"/>
          <w:szCs w:val="14"/>
        </w:rPr>
        <w:tab/>
      </w:r>
      <w:r w:rsidRPr="00BA2E05">
        <w:rPr>
          <w:sz w:val="14"/>
          <w:szCs w:val="14"/>
        </w:rPr>
        <w:tab/>
      </w:r>
      <w:r w:rsidRPr="00BA2E05">
        <w:rPr>
          <w:sz w:val="14"/>
          <w:szCs w:val="14"/>
        </w:rPr>
        <w:tab/>
      </w:r>
    </w:p>
    <w:p w:rsidR="00924972" w:rsidRDefault="00924972">
      <w:pPr>
        <w:tabs>
          <w:tab w:val="left" w:pos="2160"/>
          <w:tab w:val="left" w:pos="5760"/>
          <w:tab w:val="left" w:pos="6480"/>
          <w:tab w:val="left" w:pos="8730"/>
          <w:tab w:val="left" w:pos="9630"/>
        </w:tabs>
        <w:rPr>
          <w:sz w:val="16"/>
        </w:rPr>
      </w:pPr>
      <w:r w:rsidRPr="00BA2E05">
        <w:rPr>
          <w:sz w:val="14"/>
          <w:szCs w:val="14"/>
        </w:rPr>
        <w:tab/>
      </w:r>
      <w:r w:rsidR="00356BEF" w:rsidRPr="00BA2E05">
        <w:rPr>
          <w:sz w:val="14"/>
          <w:szCs w:val="14"/>
        </w:rPr>
        <w:t xml:space="preserve">    </w:t>
      </w:r>
      <w:r w:rsidRPr="00BA2E05">
        <w:rPr>
          <w:sz w:val="14"/>
          <w:szCs w:val="14"/>
          <w:u w:val="single"/>
        </w:rPr>
        <w:tab/>
      </w:r>
      <w:r w:rsidR="004E6CCB" w:rsidRPr="00BA2E05">
        <w:rPr>
          <w:sz w:val="14"/>
          <w:szCs w:val="14"/>
          <w:u w:val="single"/>
        </w:rPr>
        <w:t>__________</w:t>
      </w:r>
      <w:r>
        <w:rPr>
          <w:sz w:val="16"/>
        </w:rPr>
        <w:tab/>
      </w:r>
    </w:p>
    <w:p w:rsidR="00924972" w:rsidRDefault="00924972">
      <w:pPr>
        <w:tabs>
          <w:tab w:val="left" w:pos="2160"/>
          <w:tab w:val="left" w:pos="5760"/>
          <w:tab w:val="left" w:pos="6480"/>
          <w:tab w:val="left" w:pos="8730"/>
          <w:tab w:val="left" w:pos="9630"/>
        </w:tabs>
        <w:rPr>
          <w:sz w:val="16"/>
        </w:rPr>
      </w:pPr>
      <w:r>
        <w:rPr>
          <w:sz w:val="16"/>
        </w:rPr>
        <w:tab/>
      </w:r>
      <w:r>
        <w:rPr>
          <w:sz w:val="16"/>
        </w:rPr>
        <w:tab/>
      </w:r>
      <w:r>
        <w:rPr>
          <w:sz w:val="16"/>
        </w:rPr>
        <w:tab/>
      </w:r>
    </w:p>
    <w:p w:rsidR="005C25BA" w:rsidRPr="00563138" w:rsidRDefault="005C25BA" w:rsidP="005C25BA">
      <w:pPr>
        <w:tabs>
          <w:tab w:val="left" w:pos="2160"/>
          <w:tab w:val="left" w:pos="6480"/>
          <w:tab w:val="left" w:pos="7380"/>
          <w:tab w:val="left" w:pos="10080"/>
          <w:tab w:val="left" w:pos="10800"/>
        </w:tabs>
        <w:rPr>
          <w:sz w:val="16"/>
        </w:rPr>
      </w:pPr>
      <w:r>
        <w:rPr>
          <w:sz w:val="16"/>
        </w:rPr>
        <w:t xml:space="preserve">If Buyer is registered with the below listed states and any exempt purchases are for </w:t>
      </w:r>
      <w:r w:rsidRPr="00563138">
        <w:rPr>
          <w:sz w:val="16"/>
        </w:rPr>
        <w:t>wholesale, resale, ingredients or components of a new product to be resold, leased or rented in the normal course of our business</w:t>
      </w:r>
      <w:r>
        <w:rPr>
          <w:sz w:val="16"/>
        </w:rPr>
        <w:t xml:space="preserve"> please provide a valid Resale Certificate</w:t>
      </w:r>
      <w:r w:rsidRPr="00563138">
        <w:rPr>
          <w:sz w:val="16"/>
        </w:rPr>
        <w:t xml:space="preserve">.  </w:t>
      </w:r>
      <w:r>
        <w:rPr>
          <w:sz w:val="16"/>
        </w:rPr>
        <w:t xml:space="preserve">If you are not registered in the below states but rather are a Common Carrier purchasing aircraft </w:t>
      </w:r>
      <w:proofErr w:type="gramStart"/>
      <w:r>
        <w:rPr>
          <w:sz w:val="16"/>
        </w:rPr>
        <w:t>parts</w:t>
      </w:r>
      <w:proofErr w:type="gramEnd"/>
      <w:r>
        <w:rPr>
          <w:sz w:val="16"/>
        </w:rPr>
        <w:t xml:space="preserve"> please indicate that by signing and dating below. </w:t>
      </w:r>
    </w:p>
    <w:p w:rsidR="00924972" w:rsidRDefault="00924972">
      <w:pPr>
        <w:tabs>
          <w:tab w:val="left" w:pos="2160"/>
          <w:tab w:val="left" w:pos="6480"/>
          <w:tab w:val="left" w:pos="7380"/>
          <w:tab w:val="left" w:pos="10080"/>
          <w:tab w:val="left" w:pos="10800"/>
        </w:tabs>
        <w:rPr>
          <w:sz w:val="10"/>
        </w:rPr>
      </w:pPr>
    </w:p>
    <w:p w:rsidR="00924972" w:rsidRPr="004E6CCB" w:rsidRDefault="004E6CCB">
      <w:pPr>
        <w:tabs>
          <w:tab w:val="left" w:pos="9630"/>
        </w:tabs>
        <w:rPr>
          <w:sz w:val="16"/>
        </w:rPr>
      </w:pPr>
      <w:r w:rsidRPr="00563138">
        <w:rPr>
          <w:b/>
          <w:sz w:val="16"/>
          <w:u w:val="single"/>
        </w:rPr>
        <w:t>Description of CERTIFIED COMMON CARRIER</w:t>
      </w:r>
      <w:r w:rsidRPr="004E6CCB">
        <w:rPr>
          <w:b/>
          <w:sz w:val="16"/>
        </w:rPr>
        <w:t xml:space="preserve">:  </w:t>
      </w:r>
      <w:proofErr w:type="gramStart"/>
      <w:r w:rsidRPr="004E6CCB">
        <w:rPr>
          <w:sz w:val="16"/>
        </w:rPr>
        <w:t>Ai</w:t>
      </w:r>
      <w:r w:rsidR="00563138">
        <w:rPr>
          <w:sz w:val="16"/>
        </w:rPr>
        <w:t>rcraft</w:t>
      </w:r>
      <w:r w:rsidR="00F07F31" w:rsidRPr="004E6CCB">
        <w:rPr>
          <w:sz w:val="16"/>
        </w:rPr>
        <w:t xml:space="preserve"> </w:t>
      </w:r>
      <w:r w:rsidR="00563138">
        <w:rPr>
          <w:sz w:val="16"/>
        </w:rPr>
        <w:t xml:space="preserve"> with</w:t>
      </w:r>
      <w:proofErr w:type="gramEnd"/>
      <w:r w:rsidR="00563138">
        <w:rPr>
          <w:sz w:val="16"/>
        </w:rPr>
        <w:t xml:space="preserve"> a</w:t>
      </w:r>
      <w:r w:rsidR="00F07F31" w:rsidRPr="00563138">
        <w:rPr>
          <w:sz w:val="16"/>
        </w:rPr>
        <w:t xml:space="preserve"> </w:t>
      </w:r>
      <w:r w:rsidR="00563138" w:rsidRPr="00563138">
        <w:rPr>
          <w:sz w:val="16"/>
        </w:rPr>
        <w:t>minimum</w:t>
      </w:r>
      <w:r w:rsidR="00F07F31" w:rsidRPr="00563138">
        <w:rPr>
          <w:sz w:val="16"/>
        </w:rPr>
        <w:t xml:space="preserve"> certificated</w:t>
      </w:r>
      <w:r w:rsidR="00F07F31" w:rsidRPr="004E6CCB">
        <w:rPr>
          <w:sz w:val="16"/>
        </w:rPr>
        <w:t xml:space="preserve"> takeoff weight of 3,000 pounds</w:t>
      </w:r>
      <w:r w:rsidR="00563138">
        <w:rPr>
          <w:sz w:val="16"/>
        </w:rPr>
        <w:t>, and are used</w:t>
      </w:r>
      <w:r w:rsidR="00563138" w:rsidRPr="004E6CCB">
        <w:rPr>
          <w:sz w:val="16"/>
        </w:rPr>
        <w:t xml:space="preserve"> solely in transporting air cargo and/or </w:t>
      </w:r>
      <w:proofErr w:type="spellStart"/>
      <w:r w:rsidR="00563138" w:rsidRPr="004E6CCB">
        <w:rPr>
          <w:sz w:val="16"/>
        </w:rPr>
        <w:t>passengers</w:t>
      </w:r>
      <w:r w:rsidR="005C25BA">
        <w:rPr>
          <w:sz w:val="16"/>
        </w:rPr>
        <w:t>for</w:t>
      </w:r>
      <w:proofErr w:type="spellEnd"/>
      <w:r w:rsidR="005C25BA">
        <w:rPr>
          <w:sz w:val="16"/>
        </w:rPr>
        <w:t xml:space="preserve"> hire.</w:t>
      </w:r>
      <w:r w:rsidR="00924972" w:rsidRPr="004E6CCB">
        <w:rPr>
          <w:sz w:val="16"/>
        </w:rPr>
        <w:tab/>
      </w:r>
    </w:p>
    <w:p w:rsidR="00924972" w:rsidRPr="004E6CCB" w:rsidRDefault="00924972">
      <w:pPr>
        <w:tabs>
          <w:tab w:val="left" w:pos="2160"/>
          <w:tab w:val="left" w:pos="6480"/>
          <w:tab w:val="left" w:pos="7380"/>
          <w:tab w:val="left" w:pos="10080"/>
          <w:tab w:val="left" w:pos="10800"/>
        </w:tabs>
        <w:rPr>
          <w:sz w:val="10"/>
        </w:rPr>
      </w:pPr>
    </w:p>
    <w:p w:rsidR="00924972" w:rsidRPr="004E6CCB" w:rsidRDefault="00924972">
      <w:pPr>
        <w:tabs>
          <w:tab w:val="left" w:pos="9630"/>
        </w:tabs>
        <w:rPr>
          <w:sz w:val="16"/>
        </w:rPr>
      </w:pPr>
      <w:r w:rsidRPr="004E6CCB">
        <w:rPr>
          <w:sz w:val="16"/>
        </w:rPr>
        <w:t xml:space="preserve">General description of products to be purchased from the seller:  </w:t>
      </w:r>
      <w:r w:rsidR="0062362C" w:rsidRPr="004E6CCB">
        <w:rPr>
          <w:sz w:val="16"/>
        </w:rPr>
        <w:t xml:space="preserve">Various </w:t>
      </w:r>
      <w:r w:rsidR="00F07F31" w:rsidRPr="004E6CCB">
        <w:rPr>
          <w:sz w:val="16"/>
        </w:rPr>
        <w:t>aircraft components and/or repair services that will be affixed</w:t>
      </w:r>
      <w:r w:rsidRPr="004E6CCB">
        <w:rPr>
          <w:sz w:val="16"/>
        </w:rPr>
        <w:tab/>
      </w:r>
    </w:p>
    <w:p w:rsidR="00924972" w:rsidRDefault="00F07F31" w:rsidP="00F07F31">
      <w:pPr>
        <w:tabs>
          <w:tab w:val="left" w:pos="9630"/>
        </w:tabs>
        <w:rPr>
          <w:sz w:val="16"/>
        </w:rPr>
      </w:pPr>
      <w:r w:rsidRPr="004E6CCB">
        <w:rPr>
          <w:sz w:val="16"/>
        </w:rPr>
        <w:t xml:space="preserve">to aircraft used in the operation of its business as a common carrier. </w:t>
      </w:r>
    </w:p>
    <w:p w:rsidR="00563138" w:rsidRDefault="00563138" w:rsidP="00F07F31">
      <w:pPr>
        <w:tabs>
          <w:tab w:val="left" w:pos="9630"/>
        </w:tabs>
        <w:rPr>
          <w:sz w:val="16"/>
        </w:rPr>
      </w:pPr>
    </w:p>
    <w:p w:rsidR="00563138" w:rsidRPr="004E6CCB" w:rsidRDefault="00E43002" w:rsidP="00F07F31">
      <w:pPr>
        <w:tabs>
          <w:tab w:val="left" w:pos="9630"/>
        </w:tabs>
        <w:rPr>
          <w:sz w:val="16"/>
        </w:rPr>
      </w:pPr>
      <w:r>
        <w:rPr>
          <w:sz w:val="16"/>
        </w:rPr>
        <w:t xml:space="preserve">State </w:t>
      </w:r>
      <w:r w:rsidR="00563138">
        <w:rPr>
          <w:sz w:val="16"/>
        </w:rPr>
        <w:t xml:space="preserve">Exemption </w:t>
      </w:r>
      <w:r>
        <w:rPr>
          <w:sz w:val="16"/>
        </w:rPr>
        <w:t>Statute</w:t>
      </w:r>
      <w:r w:rsidR="005C25BA">
        <w:rPr>
          <w:sz w:val="16"/>
        </w:rPr>
        <w:t>s</w:t>
      </w:r>
      <w:r>
        <w:rPr>
          <w:sz w:val="16"/>
        </w:rPr>
        <w:t xml:space="preserve"> are listed </w:t>
      </w:r>
      <w:r w:rsidR="00CC7264">
        <w:rPr>
          <w:sz w:val="16"/>
        </w:rPr>
        <w:t xml:space="preserve">below for select states </w:t>
      </w:r>
      <w:r>
        <w:rPr>
          <w:sz w:val="16"/>
        </w:rPr>
        <w:t xml:space="preserve">and </w:t>
      </w:r>
      <w:r w:rsidR="00563138">
        <w:rPr>
          <w:sz w:val="16"/>
        </w:rPr>
        <w:t>can be used in place of a</w:t>
      </w:r>
      <w:r>
        <w:rPr>
          <w:sz w:val="16"/>
        </w:rPr>
        <w:t xml:space="preserve"> state tax registration numbers </w:t>
      </w:r>
      <w:r w:rsidR="005C25BA">
        <w:rPr>
          <w:sz w:val="16"/>
        </w:rPr>
        <w:t xml:space="preserve">if a </w:t>
      </w:r>
      <w:proofErr w:type="spellStart"/>
      <w:r w:rsidR="005C25BA">
        <w:rPr>
          <w:sz w:val="16"/>
        </w:rPr>
        <w:t>Comon</w:t>
      </w:r>
      <w:proofErr w:type="spellEnd"/>
      <w:r w:rsidR="005C25BA">
        <w:rPr>
          <w:sz w:val="16"/>
        </w:rPr>
        <w:t xml:space="preserve"> Carrier and are not registered in the </w:t>
      </w:r>
      <w:proofErr w:type="spellStart"/>
      <w:r w:rsidR="005C25BA">
        <w:rPr>
          <w:sz w:val="16"/>
        </w:rPr>
        <w:t>applicapable</w:t>
      </w:r>
      <w:proofErr w:type="spellEnd"/>
      <w:r w:rsidR="005C25BA">
        <w:rPr>
          <w:sz w:val="16"/>
        </w:rPr>
        <w:t xml:space="preserve"> state. </w:t>
      </w:r>
      <w:r w:rsidR="00563138">
        <w:rPr>
          <w:sz w:val="16"/>
        </w:rPr>
        <w:t xml:space="preserve"> </w:t>
      </w:r>
    </w:p>
    <w:p w:rsidR="00924972" w:rsidRDefault="00924972">
      <w:pPr>
        <w:tabs>
          <w:tab w:val="left" w:pos="9630"/>
        </w:tabs>
        <w:rPr>
          <w:sz w:val="12"/>
        </w:rPr>
      </w:pPr>
      <w:r>
        <w:rPr>
          <w:sz w:val="12"/>
          <w:u w:val="single"/>
        </w:rPr>
        <w:tab/>
      </w:r>
    </w:p>
    <w:p w:rsidR="00924972" w:rsidRDefault="00924972">
      <w:pPr>
        <w:tabs>
          <w:tab w:val="left" w:pos="9630"/>
        </w:tabs>
        <w:rPr>
          <w:sz w:val="10"/>
        </w:rPr>
      </w:pPr>
    </w:p>
    <w:tbl>
      <w:tblPr>
        <w:tblW w:w="9630" w:type="dxa"/>
        <w:tblInd w:w="108" w:type="dxa"/>
        <w:tblLook w:val="0000" w:firstRow="0" w:lastRow="0" w:firstColumn="0" w:lastColumn="0" w:noHBand="0" w:noVBand="0"/>
      </w:tblPr>
      <w:tblGrid>
        <w:gridCol w:w="1170"/>
        <w:gridCol w:w="3240"/>
        <w:gridCol w:w="360"/>
        <w:gridCol w:w="1260"/>
        <w:gridCol w:w="3600"/>
      </w:tblGrid>
      <w:tr w:rsidR="00EF48ED" w:rsidRPr="00EF48ED" w:rsidTr="00EF48ED">
        <w:trPr>
          <w:trHeight w:val="255"/>
        </w:trPr>
        <w:tc>
          <w:tcPr>
            <w:tcW w:w="1170" w:type="dxa"/>
            <w:tcBorders>
              <w:top w:val="nil"/>
              <w:left w:val="nil"/>
              <w:bottom w:val="nil"/>
              <w:right w:val="nil"/>
            </w:tcBorders>
            <w:shd w:val="clear" w:color="auto" w:fill="auto"/>
          </w:tcPr>
          <w:p w:rsidR="00EF48ED" w:rsidRPr="00563138" w:rsidRDefault="005C25BA" w:rsidP="00EF48ED">
            <w:pPr>
              <w:jc w:val="center"/>
              <w:rPr>
                <w:rFonts w:cs="Arial"/>
                <w:b/>
                <w:color w:val="000000"/>
                <w:sz w:val="16"/>
                <w:szCs w:val="16"/>
                <w:u w:val="single"/>
              </w:rPr>
            </w:pPr>
            <w:r>
              <w:rPr>
                <w:rFonts w:cs="Arial"/>
                <w:b/>
                <w:color w:val="000000"/>
                <w:sz w:val="16"/>
                <w:u w:val="single"/>
              </w:rPr>
              <w:t>State</w:t>
            </w:r>
          </w:p>
        </w:tc>
        <w:tc>
          <w:tcPr>
            <w:tcW w:w="3240" w:type="dxa"/>
            <w:tcBorders>
              <w:top w:val="nil"/>
              <w:left w:val="nil"/>
              <w:bottom w:val="nil"/>
              <w:right w:val="nil"/>
            </w:tcBorders>
            <w:shd w:val="clear" w:color="auto" w:fill="auto"/>
          </w:tcPr>
          <w:p w:rsidR="00EF48ED" w:rsidRPr="00563138" w:rsidRDefault="00EF48ED" w:rsidP="00EF48ED">
            <w:pPr>
              <w:jc w:val="center"/>
              <w:rPr>
                <w:rFonts w:cs="Arial"/>
                <w:b/>
                <w:color w:val="000000"/>
                <w:sz w:val="16"/>
                <w:szCs w:val="16"/>
                <w:u w:val="single"/>
              </w:rPr>
            </w:pPr>
            <w:r w:rsidRPr="00563138">
              <w:rPr>
                <w:rFonts w:cs="Arial"/>
                <w:b/>
                <w:color w:val="000000"/>
                <w:sz w:val="16"/>
                <w:u w:val="single"/>
              </w:rPr>
              <w:t>Registration Number</w:t>
            </w:r>
            <w:r w:rsidR="00F07F31" w:rsidRPr="00563138">
              <w:rPr>
                <w:rFonts w:cs="Arial"/>
                <w:b/>
                <w:color w:val="000000"/>
                <w:sz w:val="16"/>
                <w:u w:val="single"/>
              </w:rPr>
              <w:t>/State Statute</w:t>
            </w:r>
          </w:p>
        </w:tc>
        <w:tc>
          <w:tcPr>
            <w:tcW w:w="360" w:type="dxa"/>
            <w:tcBorders>
              <w:top w:val="nil"/>
              <w:left w:val="nil"/>
              <w:bottom w:val="nil"/>
              <w:right w:val="nil"/>
            </w:tcBorders>
            <w:shd w:val="clear" w:color="auto" w:fill="auto"/>
          </w:tcPr>
          <w:p w:rsidR="00EF48ED" w:rsidRPr="00EF48ED" w:rsidRDefault="00EF48ED" w:rsidP="00EF48ED">
            <w:pPr>
              <w:jc w:val="center"/>
              <w:rPr>
                <w:rFonts w:cs="Arial"/>
                <w:color w:val="000000"/>
                <w:sz w:val="16"/>
                <w:szCs w:val="16"/>
                <w:u w:val="single"/>
              </w:rPr>
            </w:pPr>
          </w:p>
        </w:tc>
        <w:tc>
          <w:tcPr>
            <w:tcW w:w="1260" w:type="dxa"/>
            <w:tcBorders>
              <w:top w:val="nil"/>
              <w:left w:val="nil"/>
              <w:bottom w:val="nil"/>
              <w:right w:val="nil"/>
            </w:tcBorders>
            <w:shd w:val="clear" w:color="auto" w:fill="auto"/>
          </w:tcPr>
          <w:p w:rsidR="00EF48ED" w:rsidRPr="00563138" w:rsidRDefault="005C25BA" w:rsidP="00EF48ED">
            <w:pPr>
              <w:jc w:val="center"/>
              <w:rPr>
                <w:rFonts w:cs="Arial"/>
                <w:b/>
                <w:color w:val="000000"/>
                <w:sz w:val="16"/>
                <w:szCs w:val="16"/>
                <w:u w:val="single"/>
              </w:rPr>
            </w:pPr>
            <w:r>
              <w:rPr>
                <w:rFonts w:cs="Arial"/>
                <w:b/>
                <w:color w:val="000000"/>
                <w:sz w:val="16"/>
                <w:u w:val="single"/>
              </w:rPr>
              <w:t>State</w:t>
            </w:r>
          </w:p>
        </w:tc>
        <w:tc>
          <w:tcPr>
            <w:tcW w:w="3600" w:type="dxa"/>
            <w:tcBorders>
              <w:top w:val="nil"/>
              <w:left w:val="nil"/>
              <w:bottom w:val="nil"/>
              <w:right w:val="nil"/>
            </w:tcBorders>
            <w:shd w:val="clear" w:color="auto" w:fill="auto"/>
          </w:tcPr>
          <w:p w:rsidR="00EF48ED" w:rsidRPr="00563138" w:rsidRDefault="005C25BA" w:rsidP="00EF48ED">
            <w:pPr>
              <w:jc w:val="center"/>
              <w:rPr>
                <w:rFonts w:cs="Arial"/>
                <w:b/>
                <w:color w:val="000000"/>
                <w:sz w:val="16"/>
                <w:szCs w:val="16"/>
                <w:u w:val="single"/>
              </w:rPr>
            </w:pPr>
            <w:r w:rsidRPr="00563138">
              <w:rPr>
                <w:rFonts w:cs="Arial"/>
                <w:b/>
                <w:color w:val="000000"/>
                <w:sz w:val="16"/>
                <w:u w:val="single"/>
              </w:rPr>
              <w:t>Registration Number/State Statute</w:t>
            </w:r>
          </w:p>
        </w:tc>
      </w:tr>
      <w:tr w:rsidR="00EF48ED"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EF48ED" w:rsidRPr="00563138" w:rsidRDefault="00EF48ED" w:rsidP="00EF48ED">
            <w:pPr>
              <w:jc w:val="center"/>
              <w:rPr>
                <w:rFonts w:cs="Arial"/>
                <w:b/>
                <w:color w:val="000000"/>
                <w:sz w:val="16"/>
                <w:szCs w:val="16"/>
              </w:rPr>
            </w:pPr>
            <w:r w:rsidRPr="00563138">
              <w:rPr>
                <w:rFonts w:cs="Arial"/>
                <w:b/>
                <w:color w:val="000000"/>
                <w:sz w:val="16"/>
              </w:rPr>
              <w:t xml:space="preserve">AL </w:t>
            </w:r>
          </w:p>
        </w:tc>
        <w:tc>
          <w:tcPr>
            <w:tcW w:w="3240" w:type="dxa"/>
            <w:tcBorders>
              <w:top w:val="nil"/>
              <w:left w:val="nil"/>
              <w:bottom w:val="single" w:sz="4" w:space="0" w:color="auto"/>
              <w:right w:val="nil"/>
            </w:tcBorders>
            <w:shd w:val="clear" w:color="auto" w:fill="auto"/>
          </w:tcPr>
          <w:p w:rsidR="00EF48ED" w:rsidRPr="00563138" w:rsidRDefault="00EF48ED" w:rsidP="00EF48ED">
            <w:pPr>
              <w:rPr>
                <w:rFonts w:cs="Arial"/>
                <w:color w:val="000000"/>
                <w:sz w:val="16"/>
                <w:szCs w:val="16"/>
              </w:rPr>
            </w:pPr>
            <w:r w:rsidRPr="00563138">
              <w:rPr>
                <w:rFonts w:cs="Arial"/>
                <w:color w:val="000000"/>
                <w:sz w:val="16"/>
                <w:szCs w:val="16"/>
              </w:rPr>
              <w:t> </w:t>
            </w:r>
            <w:r w:rsidR="00F07F31" w:rsidRPr="00563138">
              <w:rPr>
                <w:rFonts w:cs="Arial"/>
                <w:color w:val="000000"/>
                <w:sz w:val="16"/>
                <w:szCs w:val="16"/>
              </w:rPr>
              <w:t>40-23-4(a)(46), 40-23-62(36)</w:t>
            </w:r>
          </w:p>
        </w:tc>
        <w:tc>
          <w:tcPr>
            <w:tcW w:w="360" w:type="dxa"/>
            <w:tcBorders>
              <w:top w:val="nil"/>
              <w:left w:val="nil"/>
              <w:bottom w:val="nil"/>
              <w:right w:val="nil"/>
            </w:tcBorders>
            <w:shd w:val="clear" w:color="auto" w:fill="auto"/>
          </w:tcPr>
          <w:p w:rsidR="00EF48ED" w:rsidRPr="00EF48ED" w:rsidRDefault="00EF48ED" w:rsidP="00EF48ED">
            <w:pPr>
              <w:rPr>
                <w:rFonts w:cs="Arial"/>
                <w:color w:val="000000"/>
                <w:sz w:val="16"/>
                <w:szCs w:val="16"/>
              </w:rPr>
            </w:pPr>
          </w:p>
        </w:tc>
        <w:tc>
          <w:tcPr>
            <w:tcW w:w="1260" w:type="dxa"/>
            <w:tcBorders>
              <w:top w:val="nil"/>
              <w:left w:val="nil"/>
              <w:bottom w:val="single" w:sz="4" w:space="0" w:color="auto"/>
              <w:right w:val="single" w:sz="4" w:space="0" w:color="auto"/>
            </w:tcBorders>
            <w:shd w:val="clear" w:color="auto" w:fill="auto"/>
          </w:tcPr>
          <w:p w:rsidR="00EF48ED" w:rsidRPr="00563138" w:rsidRDefault="00EF48ED" w:rsidP="00CE6281">
            <w:pPr>
              <w:jc w:val="center"/>
              <w:rPr>
                <w:rFonts w:cs="Arial"/>
                <w:b/>
                <w:color w:val="000000"/>
                <w:sz w:val="16"/>
                <w:szCs w:val="16"/>
              </w:rPr>
            </w:pPr>
            <w:r w:rsidRPr="00563138">
              <w:rPr>
                <w:rFonts w:cs="Arial"/>
                <w:b/>
                <w:color w:val="000000"/>
                <w:sz w:val="16"/>
              </w:rPr>
              <w:t>M</w:t>
            </w:r>
            <w:r w:rsidR="00CE6281" w:rsidRPr="00563138">
              <w:rPr>
                <w:rFonts w:cs="Arial"/>
                <w:b/>
                <w:color w:val="000000"/>
                <w:sz w:val="16"/>
              </w:rPr>
              <w:t>A</w:t>
            </w:r>
          </w:p>
        </w:tc>
        <w:tc>
          <w:tcPr>
            <w:tcW w:w="3600" w:type="dxa"/>
            <w:tcBorders>
              <w:top w:val="nil"/>
              <w:left w:val="nil"/>
              <w:bottom w:val="single" w:sz="4" w:space="0" w:color="auto"/>
              <w:right w:val="nil"/>
            </w:tcBorders>
            <w:shd w:val="clear" w:color="auto" w:fill="auto"/>
          </w:tcPr>
          <w:p w:rsidR="00EF48ED" w:rsidRPr="00563138" w:rsidRDefault="00EF48ED" w:rsidP="00EF48ED">
            <w:pPr>
              <w:rPr>
                <w:rFonts w:cs="Arial"/>
                <w:color w:val="000000"/>
                <w:sz w:val="16"/>
                <w:szCs w:val="16"/>
              </w:rPr>
            </w:pPr>
            <w:r w:rsidRPr="00563138">
              <w:rPr>
                <w:rFonts w:cs="Arial"/>
                <w:color w:val="000000"/>
                <w:sz w:val="16"/>
                <w:szCs w:val="16"/>
              </w:rPr>
              <w:t> </w:t>
            </w:r>
            <w:r w:rsidR="00CE6281" w:rsidRPr="00563138">
              <w:rPr>
                <w:rFonts w:cs="Arial"/>
                <w:color w:val="000000"/>
                <w:sz w:val="16"/>
                <w:szCs w:val="16"/>
              </w:rPr>
              <w:t>Sec. 6(</w:t>
            </w:r>
            <w:proofErr w:type="spellStart"/>
            <w:r w:rsidR="00CE6281" w:rsidRPr="00563138">
              <w:rPr>
                <w:rFonts w:cs="Arial"/>
                <w:color w:val="000000"/>
                <w:sz w:val="16"/>
                <w:szCs w:val="16"/>
              </w:rPr>
              <w:t>uu</w:t>
            </w:r>
            <w:proofErr w:type="spellEnd"/>
            <w:r w:rsidR="00CE6281" w:rsidRPr="00563138">
              <w:rPr>
                <w:rFonts w:cs="Arial"/>
                <w:color w:val="000000"/>
                <w:sz w:val="16"/>
                <w:szCs w:val="16"/>
              </w:rPr>
              <w:t>) and (</w:t>
            </w:r>
            <w:proofErr w:type="spellStart"/>
            <w:r w:rsidR="00CE6281" w:rsidRPr="00563138">
              <w:rPr>
                <w:rFonts w:cs="Arial"/>
                <w:color w:val="000000"/>
                <w:sz w:val="16"/>
                <w:szCs w:val="16"/>
              </w:rPr>
              <w:t>vv</w:t>
            </w:r>
            <w:proofErr w:type="spellEnd"/>
            <w:r w:rsidR="00CE6281" w:rsidRPr="00563138">
              <w:rPr>
                <w:rFonts w:cs="Arial"/>
                <w:color w:val="000000"/>
                <w:sz w:val="16"/>
                <w:szCs w:val="16"/>
              </w:rPr>
              <w:t>), Ch. 64H, G.L.</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EF48ED">
            <w:pPr>
              <w:jc w:val="center"/>
              <w:rPr>
                <w:rFonts w:cs="Arial"/>
                <w:b/>
                <w:color w:val="000000"/>
                <w:sz w:val="16"/>
                <w:szCs w:val="16"/>
              </w:rPr>
            </w:pPr>
            <w:r w:rsidRPr="00563138">
              <w:rPr>
                <w:rFonts w:cs="Arial"/>
                <w:b/>
                <w:color w:val="000000"/>
                <w:sz w:val="16"/>
              </w:rPr>
              <w:t>AR</w:t>
            </w:r>
          </w:p>
        </w:tc>
        <w:tc>
          <w:tcPr>
            <w:tcW w:w="324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26-52-301(3)(C)(vi), Reg. GR-30.1</w:t>
            </w:r>
          </w:p>
        </w:tc>
        <w:tc>
          <w:tcPr>
            <w:tcW w:w="360" w:type="dxa"/>
            <w:tcBorders>
              <w:top w:val="nil"/>
              <w:left w:val="nil"/>
              <w:bottom w:val="nil"/>
              <w:right w:val="nil"/>
            </w:tcBorders>
            <w:shd w:val="clear" w:color="auto" w:fill="auto"/>
          </w:tcPr>
          <w:p w:rsidR="00CE6281" w:rsidRPr="00EF48ED" w:rsidRDefault="00CE6281" w:rsidP="00EF48ED">
            <w:pPr>
              <w:rPr>
                <w:rFonts w:cs="Arial"/>
                <w:color w:val="000000"/>
                <w:sz w:val="16"/>
                <w:szCs w:val="16"/>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rPr>
              <w:t>MS</w:t>
            </w:r>
          </w:p>
        </w:tc>
        <w:tc>
          <w:tcPr>
            <w:tcW w:w="360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EF48ED">
            <w:pPr>
              <w:jc w:val="center"/>
              <w:rPr>
                <w:rFonts w:cs="Arial"/>
                <w:b/>
                <w:color w:val="000000"/>
                <w:sz w:val="16"/>
                <w:szCs w:val="16"/>
              </w:rPr>
            </w:pPr>
            <w:r w:rsidRPr="00563138">
              <w:rPr>
                <w:rFonts w:cs="Arial"/>
                <w:b/>
                <w:color w:val="000000"/>
                <w:sz w:val="16"/>
              </w:rPr>
              <w:t>AZ</w:t>
            </w:r>
          </w:p>
        </w:tc>
        <w:tc>
          <w:tcPr>
            <w:tcW w:w="3240" w:type="dxa"/>
            <w:tcBorders>
              <w:top w:val="nil"/>
              <w:left w:val="nil"/>
              <w:bottom w:val="single" w:sz="4" w:space="0" w:color="auto"/>
              <w:right w:val="nil"/>
            </w:tcBorders>
            <w:shd w:val="clear" w:color="auto" w:fill="auto"/>
          </w:tcPr>
          <w:p w:rsidR="00CE6281" w:rsidRPr="00563138" w:rsidRDefault="00CE6281" w:rsidP="00F07F31">
            <w:pPr>
              <w:rPr>
                <w:rFonts w:cs="Arial"/>
                <w:color w:val="000000"/>
                <w:sz w:val="16"/>
                <w:szCs w:val="16"/>
              </w:rPr>
            </w:pPr>
            <w:r w:rsidRPr="00563138">
              <w:rPr>
                <w:rFonts w:cs="Arial"/>
                <w:color w:val="000000"/>
                <w:sz w:val="16"/>
                <w:szCs w:val="16"/>
              </w:rPr>
              <w:t> 42-5061(B)(7), , 42-5159(B)(7)</w:t>
            </w:r>
          </w:p>
        </w:tc>
        <w:tc>
          <w:tcPr>
            <w:tcW w:w="360" w:type="dxa"/>
            <w:tcBorders>
              <w:top w:val="nil"/>
              <w:left w:val="nil"/>
              <w:bottom w:val="nil"/>
              <w:right w:val="nil"/>
            </w:tcBorders>
            <w:shd w:val="clear" w:color="auto" w:fill="auto"/>
          </w:tcPr>
          <w:p w:rsidR="00CE6281" w:rsidRPr="00EF48ED" w:rsidRDefault="00CE6281" w:rsidP="00EF48ED">
            <w:pPr>
              <w:rPr>
                <w:rFonts w:cs="Arial"/>
                <w:color w:val="000000"/>
                <w:sz w:val="16"/>
                <w:szCs w:val="16"/>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rPr>
              <w:t>NC</w:t>
            </w:r>
          </w:p>
        </w:tc>
        <w:tc>
          <w:tcPr>
            <w:tcW w:w="360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w:t>
            </w:r>
            <w:r w:rsidR="009A7AB9">
              <w:rPr>
                <w:rFonts w:cs="Arial"/>
                <w:color w:val="000000"/>
                <w:sz w:val="16"/>
                <w:szCs w:val="16"/>
              </w:rPr>
              <w:t>N.C. Gen. Stat. Ann.</w:t>
            </w:r>
            <w:bookmarkStart w:id="0" w:name="_GoBack"/>
            <w:bookmarkEnd w:id="0"/>
            <w:r w:rsidR="00A6443C" w:rsidRPr="00A6443C">
              <w:rPr>
                <w:rFonts w:cs="Arial"/>
                <w:color w:val="000000"/>
                <w:sz w:val="16"/>
                <w:szCs w:val="16"/>
              </w:rPr>
              <w:t xml:space="preserve"> 105-164.13 (45d);</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EF48ED">
            <w:pPr>
              <w:jc w:val="center"/>
              <w:rPr>
                <w:rFonts w:cs="Arial"/>
                <w:b/>
                <w:color w:val="000000"/>
                <w:sz w:val="16"/>
                <w:szCs w:val="16"/>
              </w:rPr>
            </w:pPr>
            <w:r w:rsidRPr="00563138">
              <w:rPr>
                <w:rFonts w:cs="Arial"/>
                <w:b/>
                <w:color w:val="000000"/>
                <w:sz w:val="16"/>
              </w:rPr>
              <w:t>CA</w:t>
            </w:r>
          </w:p>
        </w:tc>
        <w:tc>
          <w:tcPr>
            <w:tcW w:w="324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6366(a)(3) </w:t>
            </w:r>
          </w:p>
        </w:tc>
        <w:tc>
          <w:tcPr>
            <w:tcW w:w="360" w:type="dxa"/>
            <w:tcBorders>
              <w:top w:val="nil"/>
              <w:left w:val="nil"/>
              <w:bottom w:val="nil"/>
              <w:right w:val="nil"/>
            </w:tcBorders>
            <w:shd w:val="clear" w:color="auto" w:fill="auto"/>
          </w:tcPr>
          <w:p w:rsidR="00CE6281" w:rsidRPr="00EF48ED" w:rsidRDefault="00CE6281" w:rsidP="00EF48ED">
            <w:pPr>
              <w:rPr>
                <w:rFonts w:cs="Arial"/>
                <w:color w:val="000000"/>
                <w:sz w:val="16"/>
                <w:szCs w:val="16"/>
              </w:rPr>
            </w:pPr>
          </w:p>
        </w:tc>
        <w:tc>
          <w:tcPr>
            <w:tcW w:w="1260" w:type="dxa"/>
            <w:tcBorders>
              <w:top w:val="nil"/>
              <w:left w:val="nil"/>
              <w:bottom w:val="single" w:sz="4" w:space="0" w:color="auto"/>
              <w:right w:val="single" w:sz="4" w:space="0" w:color="auto"/>
            </w:tcBorders>
            <w:shd w:val="clear" w:color="auto" w:fill="auto"/>
          </w:tcPr>
          <w:p w:rsidR="00CE6281" w:rsidRPr="00563138" w:rsidRDefault="004D1F55" w:rsidP="003423B8">
            <w:pPr>
              <w:jc w:val="center"/>
              <w:rPr>
                <w:rFonts w:cs="Arial"/>
                <w:b/>
                <w:color w:val="000000"/>
                <w:sz w:val="16"/>
                <w:szCs w:val="16"/>
              </w:rPr>
            </w:pPr>
            <w:r w:rsidRPr="00563138">
              <w:rPr>
                <w:rFonts w:cs="Arial"/>
                <w:b/>
                <w:color w:val="000000"/>
                <w:sz w:val="16"/>
              </w:rPr>
              <w:t>NE</w:t>
            </w:r>
          </w:p>
        </w:tc>
        <w:tc>
          <w:tcPr>
            <w:tcW w:w="360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w:t>
            </w:r>
            <w:r w:rsidR="00A6443C" w:rsidRPr="00A6443C">
              <w:rPr>
                <w:rFonts w:cs="Arial"/>
                <w:color w:val="000000"/>
                <w:sz w:val="16"/>
                <w:szCs w:val="16"/>
              </w:rPr>
              <w:t>316 Neb. Admin. Code Ch. 1, 069.02</w:t>
            </w:r>
            <w:proofErr w:type="gramStart"/>
            <w:r w:rsidR="00A6443C" w:rsidRPr="00A6443C">
              <w:rPr>
                <w:rFonts w:cs="Arial"/>
                <w:color w:val="000000"/>
                <w:sz w:val="16"/>
                <w:szCs w:val="16"/>
              </w:rPr>
              <w:t>A(</w:t>
            </w:r>
            <w:proofErr w:type="gramEnd"/>
            <w:r w:rsidR="00A6443C" w:rsidRPr="00A6443C">
              <w:rPr>
                <w:rFonts w:cs="Arial"/>
                <w:color w:val="000000"/>
                <w:sz w:val="16"/>
                <w:szCs w:val="16"/>
              </w:rPr>
              <w:t>1)</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EF48ED">
            <w:pPr>
              <w:jc w:val="center"/>
              <w:rPr>
                <w:rFonts w:cs="Arial"/>
                <w:b/>
                <w:color w:val="000000"/>
                <w:sz w:val="16"/>
                <w:szCs w:val="16"/>
              </w:rPr>
            </w:pPr>
            <w:r w:rsidRPr="00563138">
              <w:rPr>
                <w:rFonts w:cs="Arial"/>
                <w:b/>
                <w:color w:val="000000"/>
                <w:sz w:val="16"/>
              </w:rPr>
              <w:t>C0</w:t>
            </w:r>
          </w:p>
        </w:tc>
        <w:tc>
          <w:tcPr>
            <w:tcW w:w="324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39-26-711(1)(b)</w:t>
            </w:r>
          </w:p>
        </w:tc>
        <w:tc>
          <w:tcPr>
            <w:tcW w:w="360" w:type="dxa"/>
            <w:tcBorders>
              <w:top w:val="nil"/>
              <w:left w:val="nil"/>
              <w:bottom w:val="nil"/>
              <w:right w:val="nil"/>
            </w:tcBorders>
            <w:shd w:val="clear" w:color="auto" w:fill="auto"/>
          </w:tcPr>
          <w:p w:rsidR="00CE6281" w:rsidRPr="00EF48ED" w:rsidRDefault="00CE6281" w:rsidP="00EF48ED">
            <w:pPr>
              <w:rPr>
                <w:rFonts w:cs="Arial"/>
                <w:color w:val="000000"/>
                <w:sz w:val="16"/>
                <w:szCs w:val="16"/>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rPr>
              <w:t>NY</w:t>
            </w:r>
          </w:p>
        </w:tc>
        <w:tc>
          <w:tcPr>
            <w:tcW w:w="360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1105(c)(3)(v), Sec. 1115(a)(21)</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EF48ED">
            <w:pPr>
              <w:jc w:val="center"/>
              <w:rPr>
                <w:rFonts w:cs="Arial"/>
                <w:b/>
                <w:color w:val="000000"/>
                <w:sz w:val="16"/>
                <w:szCs w:val="16"/>
              </w:rPr>
            </w:pPr>
            <w:r w:rsidRPr="00563138">
              <w:rPr>
                <w:rFonts w:cs="Arial"/>
                <w:b/>
                <w:color w:val="000000"/>
                <w:sz w:val="16"/>
              </w:rPr>
              <w:t>CT</w:t>
            </w:r>
          </w:p>
        </w:tc>
        <w:tc>
          <w:tcPr>
            <w:tcW w:w="324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Sec. 12-412(76),</w:t>
            </w:r>
            <w:r w:rsidRPr="00563138">
              <w:rPr>
                <w:rFonts w:cs="Arial"/>
                <w:sz w:val="16"/>
                <w:szCs w:val="16"/>
              </w:rPr>
              <w:t xml:space="preserve"> </w:t>
            </w:r>
            <w:r w:rsidRPr="00563138">
              <w:rPr>
                <w:rFonts w:cs="Arial"/>
                <w:color w:val="000000"/>
                <w:sz w:val="16"/>
                <w:szCs w:val="16"/>
              </w:rPr>
              <w:t>12-412(77), G.S</w:t>
            </w:r>
          </w:p>
        </w:tc>
        <w:tc>
          <w:tcPr>
            <w:tcW w:w="360" w:type="dxa"/>
            <w:tcBorders>
              <w:top w:val="nil"/>
              <w:left w:val="nil"/>
              <w:bottom w:val="nil"/>
              <w:right w:val="nil"/>
            </w:tcBorders>
            <w:shd w:val="clear" w:color="auto" w:fill="auto"/>
          </w:tcPr>
          <w:p w:rsidR="00CE6281" w:rsidRPr="00EF48ED" w:rsidRDefault="00CE6281" w:rsidP="00EF48ED">
            <w:pPr>
              <w:rPr>
                <w:rFonts w:cs="Arial"/>
                <w:color w:val="000000"/>
                <w:sz w:val="16"/>
                <w:szCs w:val="16"/>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rPr>
              <w:t>NJ</w:t>
            </w:r>
          </w:p>
        </w:tc>
        <w:tc>
          <w:tcPr>
            <w:tcW w:w="360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N.J.S.A. Sec. 54:32B-8.35</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EF48ED">
            <w:pPr>
              <w:jc w:val="center"/>
              <w:rPr>
                <w:rFonts w:cs="Arial"/>
                <w:b/>
                <w:color w:val="000000"/>
                <w:sz w:val="16"/>
                <w:szCs w:val="16"/>
              </w:rPr>
            </w:pPr>
            <w:r w:rsidRPr="00563138">
              <w:rPr>
                <w:rFonts w:cs="Arial"/>
                <w:b/>
                <w:color w:val="000000"/>
                <w:sz w:val="16"/>
              </w:rPr>
              <w:t>DC</w:t>
            </w:r>
          </w:p>
        </w:tc>
        <w:tc>
          <w:tcPr>
            <w:tcW w:w="324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47-2201(a)(2)(E)</w:t>
            </w:r>
          </w:p>
        </w:tc>
        <w:tc>
          <w:tcPr>
            <w:tcW w:w="360" w:type="dxa"/>
            <w:tcBorders>
              <w:top w:val="nil"/>
              <w:left w:val="nil"/>
              <w:bottom w:val="nil"/>
              <w:right w:val="nil"/>
            </w:tcBorders>
            <w:shd w:val="clear" w:color="auto" w:fill="auto"/>
          </w:tcPr>
          <w:p w:rsidR="00CE6281" w:rsidRPr="00EF48ED" w:rsidRDefault="00CE6281" w:rsidP="00EF48ED">
            <w:pPr>
              <w:rPr>
                <w:rFonts w:cs="Arial"/>
                <w:color w:val="000000"/>
                <w:sz w:val="16"/>
                <w:szCs w:val="16"/>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rPr>
              <w:t>NV</w:t>
            </w:r>
          </w:p>
        </w:tc>
        <w:tc>
          <w:tcPr>
            <w:tcW w:w="360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EF48ED">
            <w:pPr>
              <w:jc w:val="center"/>
              <w:rPr>
                <w:rFonts w:cs="Arial"/>
                <w:b/>
                <w:color w:val="000000"/>
                <w:sz w:val="16"/>
                <w:szCs w:val="16"/>
              </w:rPr>
            </w:pPr>
            <w:r w:rsidRPr="00563138">
              <w:rPr>
                <w:rFonts w:cs="Arial"/>
                <w:b/>
                <w:color w:val="000000"/>
                <w:sz w:val="16"/>
                <w:szCs w:val="16"/>
              </w:rPr>
              <w:t>FL</w:t>
            </w:r>
          </w:p>
        </w:tc>
        <w:tc>
          <w:tcPr>
            <w:tcW w:w="324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212.08(7)(</w:t>
            </w:r>
            <w:proofErr w:type="spellStart"/>
            <w:r w:rsidRPr="00563138">
              <w:rPr>
                <w:rFonts w:cs="Arial"/>
                <w:color w:val="000000"/>
                <w:sz w:val="16"/>
                <w:szCs w:val="16"/>
              </w:rPr>
              <w:t>ee</w:t>
            </w:r>
            <w:proofErr w:type="spellEnd"/>
            <w:r w:rsidRPr="00563138">
              <w:rPr>
                <w:rFonts w:cs="Arial"/>
                <w:color w:val="000000"/>
                <w:sz w:val="16"/>
                <w:szCs w:val="16"/>
              </w:rPr>
              <w:t>), Sec. 212.08(5)(j)</w:t>
            </w:r>
          </w:p>
        </w:tc>
        <w:tc>
          <w:tcPr>
            <w:tcW w:w="360" w:type="dxa"/>
            <w:tcBorders>
              <w:top w:val="nil"/>
              <w:left w:val="nil"/>
              <w:bottom w:val="nil"/>
              <w:right w:val="nil"/>
            </w:tcBorders>
            <w:shd w:val="clear" w:color="auto" w:fill="auto"/>
          </w:tcPr>
          <w:p w:rsidR="00CE6281" w:rsidRPr="00EF48ED" w:rsidRDefault="00CE6281" w:rsidP="00EF48ED">
            <w:pPr>
              <w:rPr>
                <w:rFonts w:cs="Arial"/>
                <w:color w:val="000000"/>
                <w:sz w:val="16"/>
                <w:szCs w:val="16"/>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szCs w:val="16"/>
              </w:rPr>
              <w:t>NM</w:t>
            </w:r>
          </w:p>
        </w:tc>
        <w:tc>
          <w:tcPr>
            <w:tcW w:w="360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843DCC">
            <w:pPr>
              <w:jc w:val="center"/>
              <w:rPr>
                <w:rFonts w:cs="Arial"/>
                <w:b/>
                <w:color w:val="000000"/>
                <w:sz w:val="16"/>
                <w:szCs w:val="16"/>
              </w:rPr>
            </w:pPr>
            <w:r w:rsidRPr="00563138">
              <w:rPr>
                <w:rFonts w:cs="Arial"/>
                <w:b/>
                <w:color w:val="000000"/>
                <w:sz w:val="16"/>
              </w:rPr>
              <w:t>GA</w:t>
            </w:r>
          </w:p>
        </w:tc>
        <w:tc>
          <w:tcPr>
            <w:tcW w:w="3240" w:type="dxa"/>
            <w:tcBorders>
              <w:top w:val="nil"/>
              <w:left w:val="nil"/>
              <w:bottom w:val="single" w:sz="4" w:space="0" w:color="auto"/>
              <w:right w:val="nil"/>
            </w:tcBorders>
            <w:shd w:val="clear" w:color="auto" w:fill="auto"/>
          </w:tcPr>
          <w:p w:rsidR="00CE6281" w:rsidRPr="00563138" w:rsidRDefault="00CE6281" w:rsidP="00CE6281">
            <w:pPr>
              <w:rPr>
                <w:rFonts w:cs="Arial"/>
                <w:color w:val="000000"/>
                <w:sz w:val="16"/>
                <w:szCs w:val="16"/>
              </w:rPr>
            </w:pPr>
            <w:r w:rsidRPr="00563138">
              <w:rPr>
                <w:rFonts w:cs="Arial"/>
                <w:color w:val="000000"/>
                <w:sz w:val="16"/>
                <w:szCs w:val="16"/>
              </w:rPr>
              <w:t> Sec. 48-8-3(33) ; Reg. 560-12-2-.19</w:t>
            </w:r>
          </w:p>
        </w:tc>
        <w:tc>
          <w:tcPr>
            <w:tcW w:w="360" w:type="dxa"/>
            <w:tcBorders>
              <w:top w:val="nil"/>
              <w:left w:val="nil"/>
              <w:bottom w:val="nil"/>
              <w:right w:val="nil"/>
            </w:tcBorders>
            <w:shd w:val="clear" w:color="auto" w:fill="auto"/>
          </w:tcPr>
          <w:p w:rsidR="00CE6281" w:rsidRPr="00EF48ED" w:rsidRDefault="00CE6281" w:rsidP="00EF48ED">
            <w:pPr>
              <w:rPr>
                <w:rFonts w:cs="Arial"/>
                <w:color w:val="000000"/>
                <w:sz w:val="16"/>
                <w:szCs w:val="16"/>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rPr>
              <w:t>OH</w:t>
            </w:r>
          </w:p>
        </w:tc>
        <w:tc>
          <w:tcPr>
            <w:tcW w:w="360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Sec. 5739.02(B)(49)</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843DCC">
            <w:pPr>
              <w:jc w:val="center"/>
              <w:rPr>
                <w:rFonts w:cs="Arial"/>
                <w:b/>
                <w:color w:val="000000"/>
                <w:sz w:val="16"/>
                <w:szCs w:val="16"/>
              </w:rPr>
            </w:pPr>
            <w:r w:rsidRPr="00563138">
              <w:rPr>
                <w:rFonts w:cs="Arial"/>
                <w:b/>
                <w:color w:val="000000"/>
                <w:sz w:val="16"/>
              </w:rPr>
              <w:t>HI</w:t>
            </w:r>
          </w:p>
        </w:tc>
        <w:tc>
          <w:tcPr>
            <w:tcW w:w="324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w:t>
            </w:r>
          </w:p>
        </w:tc>
        <w:tc>
          <w:tcPr>
            <w:tcW w:w="360" w:type="dxa"/>
            <w:tcBorders>
              <w:top w:val="nil"/>
              <w:left w:val="nil"/>
              <w:bottom w:val="nil"/>
              <w:right w:val="nil"/>
            </w:tcBorders>
            <w:shd w:val="clear" w:color="auto" w:fill="auto"/>
          </w:tcPr>
          <w:p w:rsidR="00CE6281" w:rsidRPr="00EF48ED" w:rsidRDefault="00CE6281" w:rsidP="00EF48ED">
            <w:pPr>
              <w:rPr>
                <w:rFonts w:cs="Arial"/>
                <w:color w:val="000000"/>
                <w:sz w:val="16"/>
                <w:szCs w:val="16"/>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rPr>
              <w:t>OK</w:t>
            </w:r>
          </w:p>
        </w:tc>
        <w:tc>
          <w:tcPr>
            <w:tcW w:w="360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4D1F55">
            <w:pPr>
              <w:jc w:val="center"/>
              <w:rPr>
                <w:rFonts w:cs="Arial"/>
                <w:b/>
                <w:color w:val="000000"/>
                <w:sz w:val="16"/>
                <w:szCs w:val="16"/>
              </w:rPr>
            </w:pPr>
            <w:r w:rsidRPr="00563138">
              <w:rPr>
                <w:rFonts w:cs="Arial"/>
                <w:b/>
                <w:color w:val="000000"/>
                <w:sz w:val="16"/>
              </w:rPr>
              <w:t>I</w:t>
            </w:r>
            <w:r w:rsidR="00A6443C">
              <w:rPr>
                <w:rFonts w:cs="Arial"/>
                <w:b/>
                <w:color w:val="000000"/>
                <w:sz w:val="16"/>
              </w:rPr>
              <w:t>A</w:t>
            </w:r>
          </w:p>
        </w:tc>
        <w:tc>
          <w:tcPr>
            <w:tcW w:w="324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w:t>
            </w:r>
            <w:r w:rsidR="00A6443C" w:rsidRPr="00A6443C">
              <w:rPr>
                <w:rFonts w:cs="Arial"/>
                <w:color w:val="000000"/>
                <w:sz w:val="16"/>
                <w:szCs w:val="16"/>
              </w:rPr>
              <w:t>423.3.76.</w:t>
            </w:r>
          </w:p>
        </w:tc>
        <w:tc>
          <w:tcPr>
            <w:tcW w:w="360" w:type="dxa"/>
            <w:tcBorders>
              <w:top w:val="nil"/>
              <w:left w:val="nil"/>
              <w:bottom w:val="nil"/>
              <w:right w:val="nil"/>
            </w:tcBorders>
            <w:shd w:val="clear" w:color="auto" w:fill="auto"/>
          </w:tcPr>
          <w:p w:rsidR="00CE6281" w:rsidRPr="00EF48ED" w:rsidRDefault="00CE6281" w:rsidP="00EF48ED">
            <w:pPr>
              <w:rPr>
                <w:rFonts w:cs="Arial"/>
                <w:color w:val="000000"/>
                <w:sz w:val="16"/>
                <w:szCs w:val="16"/>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rPr>
              <w:t>PA</w:t>
            </w:r>
          </w:p>
        </w:tc>
        <w:tc>
          <w:tcPr>
            <w:tcW w:w="360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P.L. 6, [72 P.S. §7204]</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843DCC">
            <w:pPr>
              <w:jc w:val="center"/>
              <w:rPr>
                <w:rFonts w:cs="Arial"/>
                <w:b/>
                <w:color w:val="000000"/>
                <w:sz w:val="16"/>
                <w:szCs w:val="16"/>
              </w:rPr>
            </w:pPr>
            <w:r w:rsidRPr="00563138">
              <w:rPr>
                <w:rFonts w:cs="Arial"/>
                <w:b/>
                <w:color w:val="000000"/>
                <w:sz w:val="16"/>
                <w:szCs w:val="16"/>
              </w:rPr>
              <w:t>ID</w:t>
            </w:r>
          </w:p>
        </w:tc>
        <w:tc>
          <w:tcPr>
            <w:tcW w:w="324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63-3622GG(4)</w:t>
            </w:r>
          </w:p>
        </w:tc>
        <w:tc>
          <w:tcPr>
            <w:tcW w:w="360" w:type="dxa"/>
            <w:tcBorders>
              <w:top w:val="nil"/>
              <w:left w:val="nil"/>
              <w:bottom w:val="nil"/>
              <w:right w:val="nil"/>
            </w:tcBorders>
            <w:shd w:val="clear" w:color="auto" w:fill="auto"/>
          </w:tcPr>
          <w:p w:rsidR="00CE6281" w:rsidRPr="00EF48ED" w:rsidRDefault="00CE6281" w:rsidP="00EF48ED">
            <w:pPr>
              <w:rPr>
                <w:rFonts w:cs="Arial"/>
                <w:color w:val="000000"/>
                <w:sz w:val="16"/>
                <w:szCs w:val="16"/>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szCs w:val="16"/>
              </w:rPr>
              <w:t>RI</w:t>
            </w:r>
          </w:p>
        </w:tc>
        <w:tc>
          <w:tcPr>
            <w:tcW w:w="360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Gen Laws Sec. 44-18-30</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843DCC">
            <w:pPr>
              <w:jc w:val="center"/>
              <w:rPr>
                <w:rFonts w:cs="Arial"/>
                <w:b/>
                <w:color w:val="000000"/>
                <w:sz w:val="16"/>
                <w:szCs w:val="16"/>
              </w:rPr>
            </w:pPr>
            <w:r w:rsidRPr="00563138">
              <w:rPr>
                <w:rFonts w:cs="Arial"/>
                <w:b/>
                <w:color w:val="000000"/>
                <w:sz w:val="16"/>
                <w:szCs w:val="16"/>
              </w:rPr>
              <w:t>IL</w:t>
            </w:r>
          </w:p>
        </w:tc>
        <w:tc>
          <w:tcPr>
            <w:tcW w:w="3240" w:type="dxa"/>
            <w:tcBorders>
              <w:top w:val="nil"/>
              <w:left w:val="nil"/>
              <w:bottom w:val="single" w:sz="4" w:space="0" w:color="auto"/>
              <w:right w:val="nil"/>
            </w:tcBorders>
            <w:shd w:val="clear" w:color="auto" w:fill="auto"/>
            <w:noWrap/>
            <w:vAlign w:val="bottom"/>
          </w:tcPr>
          <w:p w:rsidR="00CE6281" w:rsidRPr="00563138" w:rsidRDefault="00CE6281" w:rsidP="00EF48ED">
            <w:pPr>
              <w:rPr>
                <w:rFonts w:cs="Arial"/>
                <w:sz w:val="16"/>
                <w:szCs w:val="16"/>
              </w:rPr>
            </w:pPr>
            <w:r w:rsidRPr="00563138">
              <w:rPr>
                <w:rFonts w:cs="Arial"/>
                <w:sz w:val="16"/>
                <w:szCs w:val="16"/>
              </w:rPr>
              <w:t> 35 ILCS 105/3-61</w:t>
            </w:r>
          </w:p>
        </w:tc>
        <w:tc>
          <w:tcPr>
            <w:tcW w:w="360" w:type="dxa"/>
            <w:tcBorders>
              <w:top w:val="nil"/>
              <w:left w:val="nil"/>
              <w:bottom w:val="nil"/>
              <w:right w:val="nil"/>
            </w:tcBorders>
            <w:shd w:val="clear" w:color="auto" w:fill="auto"/>
            <w:noWrap/>
            <w:vAlign w:val="bottom"/>
          </w:tcPr>
          <w:p w:rsidR="00CE6281" w:rsidRPr="00EF48ED" w:rsidRDefault="00CE6281" w:rsidP="00EF48ED">
            <w:pPr>
              <w:rPr>
                <w:rFonts w:cs="Arial"/>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szCs w:val="16"/>
              </w:rPr>
              <w:t>SC</w:t>
            </w:r>
          </w:p>
        </w:tc>
        <w:tc>
          <w:tcPr>
            <w:tcW w:w="3600" w:type="dxa"/>
            <w:tcBorders>
              <w:top w:val="nil"/>
              <w:left w:val="nil"/>
              <w:bottom w:val="single" w:sz="4" w:space="0" w:color="auto"/>
              <w:right w:val="nil"/>
            </w:tcBorders>
            <w:shd w:val="clear" w:color="auto" w:fill="auto"/>
            <w:noWrap/>
            <w:vAlign w:val="bottom"/>
          </w:tcPr>
          <w:p w:rsidR="00CE6281" w:rsidRPr="00563138" w:rsidRDefault="00CE6281" w:rsidP="00EF48ED">
            <w:pPr>
              <w:rPr>
                <w:rFonts w:cs="Arial"/>
                <w:sz w:val="16"/>
                <w:szCs w:val="16"/>
              </w:rPr>
            </w:pPr>
            <w:r w:rsidRPr="00563138">
              <w:rPr>
                <w:rFonts w:cs="Arial"/>
                <w:sz w:val="16"/>
                <w:szCs w:val="16"/>
              </w:rPr>
              <w:t> </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843DCC">
            <w:pPr>
              <w:jc w:val="center"/>
              <w:rPr>
                <w:rFonts w:cs="Arial"/>
                <w:b/>
                <w:color w:val="000000"/>
                <w:sz w:val="16"/>
                <w:szCs w:val="16"/>
              </w:rPr>
            </w:pPr>
            <w:r w:rsidRPr="00563138">
              <w:rPr>
                <w:rFonts w:cs="Arial"/>
                <w:b/>
                <w:color w:val="000000"/>
                <w:sz w:val="16"/>
                <w:szCs w:val="16"/>
              </w:rPr>
              <w:t>KS</w:t>
            </w:r>
          </w:p>
        </w:tc>
        <w:tc>
          <w:tcPr>
            <w:tcW w:w="3240" w:type="dxa"/>
            <w:tcBorders>
              <w:top w:val="nil"/>
              <w:left w:val="nil"/>
              <w:bottom w:val="single" w:sz="4" w:space="0" w:color="auto"/>
              <w:right w:val="nil"/>
            </w:tcBorders>
            <w:shd w:val="clear" w:color="auto" w:fill="auto"/>
            <w:noWrap/>
            <w:vAlign w:val="bottom"/>
          </w:tcPr>
          <w:p w:rsidR="00CE6281" w:rsidRPr="00563138" w:rsidRDefault="00CE6281" w:rsidP="00EF48ED">
            <w:pPr>
              <w:rPr>
                <w:rFonts w:cs="Arial"/>
                <w:sz w:val="16"/>
                <w:szCs w:val="16"/>
              </w:rPr>
            </w:pPr>
            <w:r w:rsidRPr="00563138">
              <w:rPr>
                <w:rFonts w:cs="Arial"/>
                <w:sz w:val="16"/>
                <w:szCs w:val="16"/>
              </w:rPr>
              <w:t> Sec. 79-3606(g)</w:t>
            </w:r>
          </w:p>
        </w:tc>
        <w:tc>
          <w:tcPr>
            <w:tcW w:w="360" w:type="dxa"/>
            <w:tcBorders>
              <w:top w:val="nil"/>
              <w:left w:val="nil"/>
              <w:bottom w:val="nil"/>
              <w:right w:val="nil"/>
            </w:tcBorders>
            <w:shd w:val="clear" w:color="auto" w:fill="auto"/>
            <w:noWrap/>
            <w:vAlign w:val="bottom"/>
          </w:tcPr>
          <w:p w:rsidR="00CE6281" w:rsidRPr="00EF48ED" w:rsidRDefault="00CE6281" w:rsidP="00EF48ED">
            <w:pPr>
              <w:rPr>
                <w:rFonts w:cs="Arial"/>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szCs w:val="16"/>
              </w:rPr>
              <w:t>TN</w:t>
            </w:r>
          </w:p>
        </w:tc>
        <w:tc>
          <w:tcPr>
            <w:tcW w:w="3600" w:type="dxa"/>
            <w:tcBorders>
              <w:top w:val="nil"/>
              <w:left w:val="nil"/>
              <w:bottom w:val="single" w:sz="4" w:space="0" w:color="auto"/>
              <w:right w:val="nil"/>
            </w:tcBorders>
            <w:shd w:val="clear" w:color="auto" w:fill="auto"/>
            <w:noWrap/>
            <w:vAlign w:val="bottom"/>
          </w:tcPr>
          <w:p w:rsidR="00CE6281" w:rsidRPr="00563138" w:rsidRDefault="00CE6281" w:rsidP="003423B8">
            <w:pPr>
              <w:rPr>
                <w:rFonts w:cs="Arial"/>
                <w:sz w:val="16"/>
                <w:szCs w:val="16"/>
              </w:rPr>
            </w:pPr>
            <w:r w:rsidRPr="00563138">
              <w:rPr>
                <w:rFonts w:cs="Arial"/>
                <w:sz w:val="16"/>
                <w:szCs w:val="16"/>
              </w:rPr>
              <w:t> Sec. 67-6-302</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843DCC">
            <w:pPr>
              <w:jc w:val="center"/>
              <w:rPr>
                <w:rFonts w:cs="Arial"/>
                <w:b/>
                <w:color w:val="000000"/>
                <w:sz w:val="16"/>
                <w:szCs w:val="16"/>
              </w:rPr>
            </w:pPr>
            <w:r w:rsidRPr="00563138">
              <w:rPr>
                <w:rFonts w:cs="Arial"/>
                <w:b/>
                <w:color w:val="000000"/>
                <w:sz w:val="16"/>
                <w:szCs w:val="16"/>
              </w:rPr>
              <w:t>KY</w:t>
            </w:r>
          </w:p>
        </w:tc>
        <w:tc>
          <w:tcPr>
            <w:tcW w:w="3240" w:type="dxa"/>
            <w:tcBorders>
              <w:top w:val="nil"/>
              <w:left w:val="nil"/>
              <w:bottom w:val="single" w:sz="4" w:space="0" w:color="auto"/>
              <w:right w:val="nil"/>
            </w:tcBorders>
            <w:shd w:val="clear" w:color="auto" w:fill="auto"/>
            <w:noWrap/>
            <w:vAlign w:val="bottom"/>
          </w:tcPr>
          <w:p w:rsidR="00CE6281" w:rsidRPr="00563138" w:rsidRDefault="00CE6281" w:rsidP="00EF48ED">
            <w:pPr>
              <w:rPr>
                <w:rFonts w:cs="Arial"/>
                <w:sz w:val="16"/>
                <w:szCs w:val="16"/>
              </w:rPr>
            </w:pPr>
            <w:r w:rsidRPr="00563138">
              <w:rPr>
                <w:rFonts w:cs="Arial"/>
                <w:sz w:val="16"/>
                <w:szCs w:val="16"/>
              </w:rPr>
              <w:t> 139.480(19)</w:t>
            </w:r>
          </w:p>
        </w:tc>
        <w:tc>
          <w:tcPr>
            <w:tcW w:w="360" w:type="dxa"/>
            <w:tcBorders>
              <w:top w:val="nil"/>
              <w:left w:val="nil"/>
              <w:bottom w:val="nil"/>
              <w:right w:val="nil"/>
            </w:tcBorders>
            <w:shd w:val="clear" w:color="auto" w:fill="auto"/>
            <w:noWrap/>
            <w:vAlign w:val="bottom"/>
          </w:tcPr>
          <w:p w:rsidR="00CE6281" w:rsidRPr="00EF48ED" w:rsidRDefault="00CE6281" w:rsidP="00EF48ED">
            <w:pPr>
              <w:rPr>
                <w:rFonts w:cs="Arial"/>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szCs w:val="16"/>
              </w:rPr>
              <w:t>TX</w:t>
            </w:r>
          </w:p>
        </w:tc>
        <w:tc>
          <w:tcPr>
            <w:tcW w:w="3600" w:type="dxa"/>
            <w:tcBorders>
              <w:top w:val="nil"/>
              <w:left w:val="nil"/>
              <w:bottom w:val="single" w:sz="4" w:space="0" w:color="auto"/>
              <w:right w:val="nil"/>
            </w:tcBorders>
            <w:shd w:val="clear" w:color="auto" w:fill="auto"/>
            <w:noWrap/>
            <w:vAlign w:val="bottom"/>
          </w:tcPr>
          <w:p w:rsidR="00CE6281" w:rsidRPr="00563138" w:rsidRDefault="00CE6281" w:rsidP="003423B8">
            <w:pPr>
              <w:rPr>
                <w:rFonts w:cs="Arial"/>
                <w:sz w:val="16"/>
                <w:szCs w:val="16"/>
              </w:rPr>
            </w:pPr>
            <w:r w:rsidRPr="00563138">
              <w:rPr>
                <w:rFonts w:cs="Arial"/>
                <w:sz w:val="16"/>
                <w:szCs w:val="16"/>
              </w:rPr>
              <w:t> Sec. 151.328(d)</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843DCC">
            <w:pPr>
              <w:jc w:val="center"/>
              <w:rPr>
                <w:rFonts w:cs="Arial"/>
                <w:b/>
                <w:color w:val="000000"/>
                <w:sz w:val="16"/>
                <w:szCs w:val="16"/>
              </w:rPr>
            </w:pPr>
            <w:r w:rsidRPr="00563138">
              <w:rPr>
                <w:rFonts w:cs="Arial"/>
                <w:b/>
                <w:color w:val="000000"/>
                <w:sz w:val="16"/>
                <w:szCs w:val="16"/>
              </w:rPr>
              <w:t>MD</w:t>
            </w:r>
          </w:p>
        </w:tc>
        <w:tc>
          <w:tcPr>
            <w:tcW w:w="3240" w:type="dxa"/>
            <w:tcBorders>
              <w:top w:val="nil"/>
              <w:left w:val="nil"/>
              <w:bottom w:val="single" w:sz="4" w:space="0" w:color="auto"/>
              <w:right w:val="nil"/>
            </w:tcBorders>
            <w:shd w:val="clear" w:color="auto" w:fill="auto"/>
            <w:noWrap/>
            <w:vAlign w:val="bottom"/>
          </w:tcPr>
          <w:p w:rsidR="00CE6281" w:rsidRPr="00563138" w:rsidRDefault="00CE6281" w:rsidP="00EF48ED">
            <w:pPr>
              <w:rPr>
                <w:rFonts w:cs="Arial"/>
                <w:sz w:val="16"/>
                <w:szCs w:val="16"/>
              </w:rPr>
            </w:pPr>
            <w:r w:rsidRPr="00563138">
              <w:rPr>
                <w:rFonts w:cs="Arial"/>
                <w:sz w:val="16"/>
                <w:szCs w:val="16"/>
              </w:rPr>
              <w:t> 11-208(c)(2)</w:t>
            </w:r>
          </w:p>
        </w:tc>
        <w:tc>
          <w:tcPr>
            <w:tcW w:w="360" w:type="dxa"/>
            <w:tcBorders>
              <w:top w:val="nil"/>
              <w:left w:val="nil"/>
              <w:bottom w:val="nil"/>
              <w:right w:val="nil"/>
            </w:tcBorders>
            <w:shd w:val="clear" w:color="auto" w:fill="auto"/>
            <w:noWrap/>
            <w:vAlign w:val="bottom"/>
          </w:tcPr>
          <w:p w:rsidR="00CE6281" w:rsidRPr="00EF48ED" w:rsidRDefault="00CE6281" w:rsidP="00EF48ED">
            <w:pPr>
              <w:rPr>
                <w:rFonts w:cs="Arial"/>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szCs w:val="16"/>
              </w:rPr>
              <w:t>VA</w:t>
            </w:r>
          </w:p>
        </w:tc>
        <w:tc>
          <w:tcPr>
            <w:tcW w:w="3600" w:type="dxa"/>
            <w:tcBorders>
              <w:top w:val="nil"/>
              <w:left w:val="nil"/>
              <w:bottom w:val="single" w:sz="4" w:space="0" w:color="auto"/>
              <w:right w:val="nil"/>
            </w:tcBorders>
            <w:shd w:val="clear" w:color="auto" w:fill="auto"/>
            <w:noWrap/>
            <w:vAlign w:val="bottom"/>
          </w:tcPr>
          <w:p w:rsidR="00CE6281" w:rsidRPr="00563138" w:rsidRDefault="00CE6281" w:rsidP="003423B8">
            <w:pPr>
              <w:rPr>
                <w:rFonts w:cs="Arial"/>
                <w:sz w:val="16"/>
                <w:szCs w:val="16"/>
              </w:rPr>
            </w:pPr>
            <w:r w:rsidRPr="00563138">
              <w:rPr>
                <w:rFonts w:cs="Arial"/>
                <w:sz w:val="16"/>
                <w:szCs w:val="16"/>
              </w:rPr>
              <w:t> Sec. 58.1-609.3(6)</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843DCC">
            <w:pPr>
              <w:jc w:val="center"/>
              <w:rPr>
                <w:rFonts w:cs="Arial"/>
                <w:b/>
                <w:color w:val="000000"/>
                <w:sz w:val="16"/>
                <w:szCs w:val="16"/>
              </w:rPr>
            </w:pPr>
            <w:r w:rsidRPr="00563138">
              <w:rPr>
                <w:rFonts w:cs="Arial"/>
                <w:b/>
                <w:color w:val="000000"/>
                <w:sz w:val="16"/>
              </w:rPr>
              <w:t>ME</w:t>
            </w:r>
          </w:p>
        </w:tc>
        <w:tc>
          <w:tcPr>
            <w:tcW w:w="3240" w:type="dxa"/>
            <w:tcBorders>
              <w:top w:val="nil"/>
              <w:left w:val="nil"/>
              <w:bottom w:val="single" w:sz="4" w:space="0" w:color="auto"/>
              <w:right w:val="nil"/>
            </w:tcBorders>
            <w:shd w:val="clear" w:color="auto" w:fill="auto"/>
            <w:noWrap/>
            <w:vAlign w:val="bottom"/>
          </w:tcPr>
          <w:p w:rsidR="00CE6281" w:rsidRPr="00563138" w:rsidRDefault="00CE6281" w:rsidP="00EF48ED">
            <w:pPr>
              <w:rPr>
                <w:rFonts w:cs="Arial"/>
                <w:sz w:val="16"/>
                <w:szCs w:val="16"/>
              </w:rPr>
            </w:pPr>
            <w:r w:rsidRPr="00563138">
              <w:rPr>
                <w:rFonts w:cs="Arial"/>
                <w:sz w:val="16"/>
                <w:szCs w:val="16"/>
              </w:rPr>
              <w:t> 36 M.R.S.A. Sec. 1760(88-A)</w:t>
            </w:r>
          </w:p>
        </w:tc>
        <w:tc>
          <w:tcPr>
            <w:tcW w:w="360" w:type="dxa"/>
            <w:tcBorders>
              <w:top w:val="nil"/>
              <w:left w:val="nil"/>
              <w:bottom w:val="nil"/>
              <w:right w:val="nil"/>
            </w:tcBorders>
            <w:shd w:val="clear" w:color="auto" w:fill="auto"/>
            <w:noWrap/>
            <w:vAlign w:val="bottom"/>
          </w:tcPr>
          <w:p w:rsidR="00CE6281" w:rsidRPr="00EF48ED" w:rsidRDefault="00CE6281" w:rsidP="00EF48ED">
            <w:pPr>
              <w:rPr>
                <w:rFonts w:cs="Arial"/>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szCs w:val="16"/>
              </w:rPr>
              <w:t>VT</w:t>
            </w:r>
          </w:p>
        </w:tc>
        <w:tc>
          <w:tcPr>
            <w:tcW w:w="3600" w:type="dxa"/>
            <w:tcBorders>
              <w:top w:val="nil"/>
              <w:left w:val="nil"/>
              <w:bottom w:val="single" w:sz="4" w:space="0" w:color="auto"/>
              <w:right w:val="nil"/>
            </w:tcBorders>
            <w:shd w:val="clear" w:color="auto" w:fill="auto"/>
            <w:noWrap/>
            <w:vAlign w:val="bottom"/>
          </w:tcPr>
          <w:p w:rsidR="00CE6281" w:rsidRPr="00563138" w:rsidRDefault="00CE6281" w:rsidP="003423B8">
            <w:pPr>
              <w:rPr>
                <w:rFonts w:cs="Arial"/>
                <w:sz w:val="16"/>
                <w:szCs w:val="16"/>
              </w:rPr>
            </w:pPr>
            <w:r w:rsidRPr="00563138">
              <w:rPr>
                <w:rFonts w:cs="Arial"/>
                <w:sz w:val="16"/>
                <w:szCs w:val="16"/>
              </w:rPr>
              <w:t> 32 V.S.A. Sec. 9741(29)</w:t>
            </w:r>
          </w:p>
        </w:tc>
      </w:tr>
      <w:tr w:rsidR="004D1F55"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4D1F55" w:rsidRPr="00563138" w:rsidRDefault="004D1F55" w:rsidP="00843DCC">
            <w:pPr>
              <w:jc w:val="center"/>
              <w:rPr>
                <w:rFonts w:cs="Arial"/>
                <w:b/>
                <w:color w:val="000000"/>
                <w:sz w:val="16"/>
                <w:szCs w:val="16"/>
              </w:rPr>
            </w:pPr>
            <w:r w:rsidRPr="00563138">
              <w:rPr>
                <w:rFonts w:cs="Arial"/>
                <w:b/>
                <w:color w:val="000000"/>
                <w:sz w:val="16"/>
              </w:rPr>
              <w:t>MI</w:t>
            </w:r>
          </w:p>
        </w:tc>
        <w:tc>
          <w:tcPr>
            <w:tcW w:w="3240" w:type="dxa"/>
            <w:tcBorders>
              <w:top w:val="nil"/>
              <w:left w:val="nil"/>
              <w:bottom w:val="single" w:sz="4" w:space="0" w:color="auto"/>
              <w:right w:val="nil"/>
            </w:tcBorders>
            <w:shd w:val="clear" w:color="auto" w:fill="auto"/>
            <w:noWrap/>
            <w:vAlign w:val="bottom"/>
          </w:tcPr>
          <w:p w:rsidR="004D1F55" w:rsidRPr="00563138" w:rsidRDefault="004D1F55" w:rsidP="00CE6281">
            <w:pPr>
              <w:rPr>
                <w:rFonts w:cs="Arial"/>
                <w:sz w:val="16"/>
                <w:szCs w:val="16"/>
              </w:rPr>
            </w:pPr>
            <w:r w:rsidRPr="00563138">
              <w:rPr>
                <w:rFonts w:cs="Arial"/>
                <w:sz w:val="16"/>
                <w:szCs w:val="16"/>
              </w:rPr>
              <w:t> 205.54x ;  205.94k,</w:t>
            </w:r>
          </w:p>
        </w:tc>
        <w:tc>
          <w:tcPr>
            <w:tcW w:w="360" w:type="dxa"/>
            <w:tcBorders>
              <w:top w:val="nil"/>
              <w:left w:val="nil"/>
              <w:bottom w:val="nil"/>
              <w:right w:val="nil"/>
            </w:tcBorders>
            <w:shd w:val="clear" w:color="auto" w:fill="auto"/>
            <w:noWrap/>
            <w:vAlign w:val="bottom"/>
          </w:tcPr>
          <w:p w:rsidR="004D1F55" w:rsidRPr="00EF48ED" w:rsidRDefault="004D1F55" w:rsidP="00EF48ED">
            <w:pPr>
              <w:rPr>
                <w:rFonts w:cs="Arial"/>
              </w:rPr>
            </w:pPr>
          </w:p>
        </w:tc>
        <w:tc>
          <w:tcPr>
            <w:tcW w:w="1260" w:type="dxa"/>
            <w:tcBorders>
              <w:top w:val="nil"/>
              <w:left w:val="nil"/>
              <w:bottom w:val="single" w:sz="4" w:space="0" w:color="auto"/>
              <w:right w:val="single" w:sz="4" w:space="0" w:color="auto"/>
            </w:tcBorders>
            <w:shd w:val="clear" w:color="auto" w:fill="auto"/>
          </w:tcPr>
          <w:p w:rsidR="004D1F55" w:rsidRPr="00563138" w:rsidRDefault="004D1F55" w:rsidP="003423B8">
            <w:pPr>
              <w:jc w:val="center"/>
              <w:rPr>
                <w:rFonts w:cs="Arial"/>
                <w:b/>
                <w:color w:val="000000"/>
                <w:sz w:val="16"/>
                <w:szCs w:val="16"/>
              </w:rPr>
            </w:pPr>
            <w:r w:rsidRPr="00563138">
              <w:rPr>
                <w:rFonts w:cs="Arial"/>
                <w:b/>
                <w:color w:val="000000"/>
                <w:sz w:val="16"/>
                <w:szCs w:val="16"/>
              </w:rPr>
              <w:t>WA</w:t>
            </w:r>
          </w:p>
        </w:tc>
        <w:tc>
          <w:tcPr>
            <w:tcW w:w="3600" w:type="dxa"/>
            <w:tcBorders>
              <w:top w:val="nil"/>
              <w:left w:val="nil"/>
              <w:bottom w:val="single" w:sz="4" w:space="0" w:color="auto"/>
              <w:right w:val="nil"/>
            </w:tcBorders>
            <w:shd w:val="clear" w:color="auto" w:fill="auto"/>
            <w:noWrap/>
            <w:vAlign w:val="bottom"/>
          </w:tcPr>
          <w:p w:rsidR="004D1F55" w:rsidRPr="00563138" w:rsidRDefault="004D1F55" w:rsidP="003423B8">
            <w:pPr>
              <w:rPr>
                <w:rFonts w:cs="Arial"/>
                <w:sz w:val="16"/>
                <w:szCs w:val="16"/>
              </w:rPr>
            </w:pPr>
            <w:r w:rsidRPr="00563138">
              <w:rPr>
                <w:rFonts w:cs="Arial"/>
                <w:sz w:val="16"/>
                <w:szCs w:val="16"/>
              </w:rPr>
              <w:t> Sec 82.08.0262(1)(c)</w:t>
            </w:r>
          </w:p>
        </w:tc>
      </w:tr>
      <w:tr w:rsidR="004D1F55"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4D1F55" w:rsidRPr="00563138" w:rsidRDefault="004D1F55" w:rsidP="00843DCC">
            <w:pPr>
              <w:jc w:val="center"/>
              <w:rPr>
                <w:rFonts w:cs="Arial"/>
                <w:b/>
                <w:color w:val="000000"/>
                <w:sz w:val="16"/>
                <w:szCs w:val="16"/>
              </w:rPr>
            </w:pPr>
            <w:r w:rsidRPr="00563138">
              <w:rPr>
                <w:rFonts w:cs="Arial"/>
                <w:b/>
                <w:color w:val="000000"/>
                <w:sz w:val="16"/>
                <w:szCs w:val="16"/>
              </w:rPr>
              <w:t>MN</w:t>
            </w:r>
          </w:p>
        </w:tc>
        <w:tc>
          <w:tcPr>
            <w:tcW w:w="3240" w:type="dxa"/>
            <w:tcBorders>
              <w:top w:val="nil"/>
              <w:left w:val="nil"/>
              <w:bottom w:val="single" w:sz="4" w:space="0" w:color="auto"/>
              <w:right w:val="nil"/>
            </w:tcBorders>
            <w:shd w:val="clear" w:color="auto" w:fill="auto"/>
            <w:noWrap/>
            <w:vAlign w:val="bottom"/>
          </w:tcPr>
          <w:p w:rsidR="004D1F55" w:rsidRPr="00563138" w:rsidRDefault="004D1F55" w:rsidP="00F07F31">
            <w:pPr>
              <w:rPr>
                <w:rFonts w:cs="Arial"/>
                <w:sz w:val="16"/>
                <w:szCs w:val="16"/>
              </w:rPr>
            </w:pPr>
            <w:r w:rsidRPr="00563138">
              <w:rPr>
                <w:rFonts w:cs="Arial"/>
                <w:sz w:val="16"/>
                <w:szCs w:val="16"/>
              </w:rPr>
              <w:t> Sec. 297A.82(4)(f)</w:t>
            </w:r>
          </w:p>
        </w:tc>
        <w:tc>
          <w:tcPr>
            <w:tcW w:w="360" w:type="dxa"/>
            <w:tcBorders>
              <w:top w:val="nil"/>
              <w:left w:val="nil"/>
              <w:bottom w:val="nil"/>
              <w:right w:val="nil"/>
            </w:tcBorders>
            <w:shd w:val="clear" w:color="auto" w:fill="auto"/>
            <w:noWrap/>
            <w:vAlign w:val="bottom"/>
          </w:tcPr>
          <w:p w:rsidR="004D1F55" w:rsidRPr="00EF48ED" w:rsidRDefault="004D1F55" w:rsidP="00EF48ED">
            <w:pPr>
              <w:rPr>
                <w:rFonts w:cs="Arial"/>
              </w:rPr>
            </w:pPr>
          </w:p>
        </w:tc>
        <w:tc>
          <w:tcPr>
            <w:tcW w:w="1260" w:type="dxa"/>
            <w:tcBorders>
              <w:top w:val="nil"/>
              <w:left w:val="nil"/>
              <w:bottom w:val="single" w:sz="4" w:space="0" w:color="auto"/>
              <w:right w:val="single" w:sz="4" w:space="0" w:color="auto"/>
            </w:tcBorders>
            <w:shd w:val="clear" w:color="auto" w:fill="auto"/>
          </w:tcPr>
          <w:p w:rsidR="004D1F55" w:rsidRPr="00563138" w:rsidRDefault="004D1F55" w:rsidP="003423B8">
            <w:pPr>
              <w:jc w:val="center"/>
              <w:rPr>
                <w:rFonts w:cs="Arial"/>
                <w:b/>
                <w:color w:val="000000"/>
                <w:sz w:val="16"/>
                <w:szCs w:val="16"/>
              </w:rPr>
            </w:pPr>
            <w:r w:rsidRPr="00563138">
              <w:rPr>
                <w:rFonts w:cs="Arial"/>
                <w:b/>
                <w:color w:val="000000"/>
                <w:sz w:val="16"/>
                <w:szCs w:val="16"/>
              </w:rPr>
              <w:t>WY</w:t>
            </w:r>
          </w:p>
        </w:tc>
        <w:tc>
          <w:tcPr>
            <w:tcW w:w="3600" w:type="dxa"/>
            <w:tcBorders>
              <w:top w:val="nil"/>
              <w:left w:val="nil"/>
              <w:bottom w:val="single" w:sz="4" w:space="0" w:color="auto"/>
              <w:right w:val="nil"/>
            </w:tcBorders>
            <w:shd w:val="clear" w:color="auto" w:fill="auto"/>
            <w:noWrap/>
            <w:vAlign w:val="bottom"/>
          </w:tcPr>
          <w:p w:rsidR="004D1F55" w:rsidRPr="00563138" w:rsidRDefault="004D1F55" w:rsidP="00EF48ED">
            <w:pPr>
              <w:rPr>
                <w:rFonts w:cs="Arial"/>
                <w:sz w:val="16"/>
                <w:szCs w:val="16"/>
              </w:rPr>
            </w:pPr>
            <w:r w:rsidRPr="00563138">
              <w:rPr>
                <w:rFonts w:cs="Arial"/>
                <w:sz w:val="16"/>
                <w:szCs w:val="16"/>
              </w:rPr>
              <w:t> 39-15-105(a)(viii)(P)(I)</w:t>
            </w:r>
          </w:p>
        </w:tc>
      </w:tr>
      <w:tr w:rsidR="004D1F55" w:rsidRPr="00EF48ED" w:rsidTr="00992243">
        <w:trPr>
          <w:trHeight w:val="255"/>
        </w:trPr>
        <w:tc>
          <w:tcPr>
            <w:tcW w:w="1170" w:type="dxa"/>
            <w:tcBorders>
              <w:top w:val="nil"/>
              <w:left w:val="nil"/>
              <w:bottom w:val="single" w:sz="4" w:space="0" w:color="auto"/>
              <w:right w:val="single" w:sz="4" w:space="0" w:color="auto"/>
            </w:tcBorders>
            <w:shd w:val="clear" w:color="auto" w:fill="auto"/>
          </w:tcPr>
          <w:p w:rsidR="004D1F55" w:rsidRPr="00563138" w:rsidRDefault="004D1F55" w:rsidP="00843DCC">
            <w:pPr>
              <w:jc w:val="center"/>
              <w:rPr>
                <w:rFonts w:cs="Arial"/>
                <w:b/>
                <w:color w:val="000000"/>
                <w:sz w:val="16"/>
                <w:szCs w:val="16"/>
              </w:rPr>
            </w:pPr>
            <w:r w:rsidRPr="00563138">
              <w:rPr>
                <w:rFonts w:cs="Arial"/>
                <w:b/>
                <w:color w:val="000000"/>
                <w:sz w:val="16"/>
                <w:szCs w:val="16"/>
              </w:rPr>
              <w:t>MO</w:t>
            </w:r>
          </w:p>
        </w:tc>
        <w:tc>
          <w:tcPr>
            <w:tcW w:w="3240" w:type="dxa"/>
            <w:tcBorders>
              <w:top w:val="nil"/>
              <w:left w:val="nil"/>
              <w:bottom w:val="single" w:sz="4" w:space="0" w:color="auto"/>
              <w:right w:val="nil"/>
            </w:tcBorders>
            <w:shd w:val="clear" w:color="auto" w:fill="auto"/>
            <w:noWrap/>
            <w:vAlign w:val="bottom"/>
          </w:tcPr>
          <w:p w:rsidR="004D1F55" w:rsidRPr="00563138" w:rsidRDefault="004D1F55" w:rsidP="00CE6281">
            <w:pPr>
              <w:rPr>
                <w:rFonts w:cs="Arial"/>
                <w:sz w:val="16"/>
                <w:szCs w:val="16"/>
              </w:rPr>
            </w:pPr>
            <w:r w:rsidRPr="00563138">
              <w:rPr>
                <w:rFonts w:cs="Arial"/>
                <w:sz w:val="16"/>
                <w:szCs w:val="16"/>
              </w:rPr>
              <w:t> Sec. 144.030(3);12 10-110.300</w:t>
            </w:r>
          </w:p>
        </w:tc>
        <w:tc>
          <w:tcPr>
            <w:tcW w:w="360" w:type="dxa"/>
            <w:tcBorders>
              <w:top w:val="nil"/>
              <w:left w:val="nil"/>
              <w:bottom w:val="nil"/>
              <w:right w:val="nil"/>
            </w:tcBorders>
            <w:shd w:val="clear" w:color="auto" w:fill="auto"/>
            <w:noWrap/>
            <w:vAlign w:val="bottom"/>
          </w:tcPr>
          <w:p w:rsidR="004D1F55" w:rsidRPr="00EF48ED" w:rsidRDefault="004D1F55" w:rsidP="00843DCC">
            <w:pPr>
              <w:rPr>
                <w:rFonts w:cs="Arial"/>
              </w:rPr>
            </w:pPr>
          </w:p>
        </w:tc>
        <w:tc>
          <w:tcPr>
            <w:tcW w:w="1260" w:type="dxa"/>
            <w:tcBorders>
              <w:top w:val="nil"/>
              <w:left w:val="nil"/>
              <w:bottom w:val="single" w:sz="4" w:space="0" w:color="auto"/>
              <w:right w:val="single" w:sz="4" w:space="0" w:color="auto"/>
            </w:tcBorders>
            <w:shd w:val="clear" w:color="auto" w:fill="auto"/>
          </w:tcPr>
          <w:p w:rsidR="004D1F55" w:rsidRPr="00563138" w:rsidRDefault="004D1F55" w:rsidP="003423B8">
            <w:pPr>
              <w:jc w:val="center"/>
              <w:rPr>
                <w:rFonts w:cs="Arial"/>
                <w:b/>
                <w:color w:val="000000"/>
                <w:sz w:val="16"/>
                <w:szCs w:val="16"/>
              </w:rPr>
            </w:pPr>
            <w:r w:rsidRPr="00563138">
              <w:rPr>
                <w:rFonts w:cs="Arial"/>
                <w:b/>
                <w:color w:val="000000"/>
                <w:sz w:val="16"/>
                <w:szCs w:val="16"/>
              </w:rPr>
              <w:t>WI</w:t>
            </w:r>
          </w:p>
        </w:tc>
        <w:tc>
          <w:tcPr>
            <w:tcW w:w="3600" w:type="dxa"/>
            <w:tcBorders>
              <w:top w:val="nil"/>
              <w:left w:val="nil"/>
              <w:bottom w:val="single" w:sz="4" w:space="0" w:color="auto"/>
              <w:right w:val="nil"/>
            </w:tcBorders>
            <w:shd w:val="clear" w:color="auto" w:fill="auto"/>
            <w:noWrap/>
            <w:vAlign w:val="bottom"/>
          </w:tcPr>
          <w:p w:rsidR="004D1F55" w:rsidRPr="00563138" w:rsidRDefault="004D1F55" w:rsidP="00843DCC">
            <w:pPr>
              <w:rPr>
                <w:rFonts w:cs="Arial"/>
                <w:sz w:val="16"/>
                <w:szCs w:val="16"/>
              </w:rPr>
            </w:pPr>
            <w:r w:rsidRPr="00563138">
              <w:rPr>
                <w:rFonts w:cs="Arial"/>
                <w:sz w:val="16"/>
                <w:szCs w:val="16"/>
              </w:rPr>
              <w:t>   Sec. 77.54(5)</w:t>
            </w:r>
          </w:p>
        </w:tc>
      </w:tr>
    </w:tbl>
    <w:p w:rsidR="00992243" w:rsidRDefault="00992243">
      <w:pPr>
        <w:tabs>
          <w:tab w:val="left" w:pos="10800"/>
        </w:tabs>
        <w:rPr>
          <w:sz w:val="16"/>
          <w:szCs w:val="16"/>
          <w:u w:val="single"/>
        </w:rPr>
      </w:pPr>
    </w:p>
    <w:p w:rsidR="0044481B" w:rsidRDefault="0044481B">
      <w:pPr>
        <w:tabs>
          <w:tab w:val="left" w:pos="10800"/>
        </w:tabs>
        <w:rPr>
          <w:sz w:val="16"/>
          <w:szCs w:val="16"/>
          <w:u w:val="single"/>
        </w:rPr>
      </w:pPr>
    </w:p>
    <w:p w:rsidR="00924972" w:rsidRPr="00835C55" w:rsidRDefault="00611922">
      <w:pPr>
        <w:tabs>
          <w:tab w:val="left" w:pos="10800"/>
        </w:tabs>
        <w:rPr>
          <w:sz w:val="16"/>
          <w:szCs w:val="16"/>
        </w:rPr>
      </w:pPr>
      <w:r>
        <w:rPr>
          <w:sz w:val="16"/>
          <w:szCs w:val="16"/>
        </w:rPr>
        <w:t>I</w:t>
      </w:r>
      <w:r w:rsidR="005B3409" w:rsidRPr="00835C55">
        <w:rPr>
          <w:sz w:val="16"/>
          <w:szCs w:val="16"/>
        </w:rPr>
        <w:t xml:space="preserve"> f</w:t>
      </w:r>
      <w:r w:rsidR="00924972" w:rsidRPr="00835C55">
        <w:rPr>
          <w:sz w:val="16"/>
          <w:szCs w:val="16"/>
        </w:rPr>
        <w:t>urther certify that if any property so purchased tax free is used or consumed by the firm as to make it subject to a Sales and Use Tax we will pay the tax directly to the proper taxing authority when state law so provides or inform the seller for added tax billing.  This certificate shall be part of each order which we may hereafter give to you, unless otherwise specified, and shall be valid until canceled by us in writing or revoked by the city of state.</w:t>
      </w:r>
    </w:p>
    <w:p w:rsidR="00924972" w:rsidRPr="00835C55" w:rsidRDefault="00924972">
      <w:pPr>
        <w:tabs>
          <w:tab w:val="left" w:pos="10800"/>
        </w:tabs>
        <w:rPr>
          <w:sz w:val="16"/>
          <w:szCs w:val="16"/>
        </w:rPr>
      </w:pPr>
    </w:p>
    <w:p w:rsidR="00924972" w:rsidRDefault="00924972">
      <w:pPr>
        <w:tabs>
          <w:tab w:val="left" w:pos="10800"/>
        </w:tabs>
        <w:rPr>
          <w:sz w:val="16"/>
          <w:szCs w:val="16"/>
        </w:rPr>
      </w:pPr>
      <w:r w:rsidRPr="00835C55">
        <w:rPr>
          <w:sz w:val="16"/>
          <w:szCs w:val="16"/>
        </w:rPr>
        <w:t>Under penalties of perjury, I swear or affirm that the information on this form is true and correct as to every material matter.</w:t>
      </w:r>
    </w:p>
    <w:p w:rsidR="00C02A55" w:rsidRPr="00835C55" w:rsidRDefault="00C02A55">
      <w:pPr>
        <w:tabs>
          <w:tab w:val="left" w:pos="10800"/>
        </w:tabs>
        <w:rPr>
          <w:sz w:val="16"/>
          <w:szCs w:val="16"/>
        </w:rPr>
      </w:pPr>
    </w:p>
    <w:p w:rsidR="00924972" w:rsidRDefault="00924972">
      <w:pPr>
        <w:tabs>
          <w:tab w:val="left" w:pos="10800"/>
        </w:tabs>
        <w:rPr>
          <w:sz w:val="10"/>
        </w:rPr>
      </w:pPr>
    </w:p>
    <w:p w:rsidR="00924972" w:rsidRDefault="00924972">
      <w:pPr>
        <w:tabs>
          <w:tab w:val="right" w:pos="4500"/>
          <w:tab w:val="left" w:pos="5040"/>
          <w:tab w:val="left" w:pos="9630"/>
        </w:tabs>
        <w:rPr>
          <w:sz w:val="16"/>
        </w:rPr>
      </w:pPr>
      <w:r>
        <w:rPr>
          <w:sz w:val="16"/>
        </w:rPr>
        <w:tab/>
        <w:t>Authorized Signature:</w:t>
      </w:r>
      <w:r>
        <w:rPr>
          <w:sz w:val="16"/>
        </w:rPr>
        <w:tab/>
      </w:r>
      <w:r>
        <w:rPr>
          <w:sz w:val="16"/>
          <w:u w:val="single"/>
        </w:rPr>
        <w:tab/>
      </w:r>
    </w:p>
    <w:p w:rsidR="00924972" w:rsidRDefault="00924972">
      <w:pPr>
        <w:tabs>
          <w:tab w:val="right" w:pos="4500"/>
          <w:tab w:val="left" w:pos="5040"/>
          <w:tab w:val="left" w:pos="10800"/>
        </w:tabs>
        <w:rPr>
          <w:sz w:val="14"/>
        </w:rPr>
      </w:pPr>
      <w:r>
        <w:rPr>
          <w:sz w:val="16"/>
        </w:rPr>
        <w:tab/>
      </w:r>
      <w:r>
        <w:rPr>
          <w:sz w:val="16"/>
        </w:rPr>
        <w:tab/>
        <w:t xml:space="preserve">                      </w:t>
      </w:r>
    </w:p>
    <w:p w:rsidR="00924972" w:rsidRDefault="00924972">
      <w:pPr>
        <w:tabs>
          <w:tab w:val="left" w:pos="2160"/>
          <w:tab w:val="left" w:pos="6480"/>
          <w:tab w:val="left" w:pos="7380"/>
          <w:tab w:val="left" w:pos="10080"/>
          <w:tab w:val="left" w:pos="10800"/>
        </w:tabs>
        <w:rPr>
          <w:sz w:val="10"/>
        </w:rPr>
      </w:pPr>
    </w:p>
    <w:p w:rsidR="00924972" w:rsidRDefault="00924972">
      <w:pPr>
        <w:tabs>
          <w:tab w:val="right" w:pos="4500"/>
          <w:tab w:val="left" w:pos="5040"/>
          <w:tab w:val="left" w:pos="9630"/>
        </w:tabs>
        <w:rPr>
          <w:sz w:val="14"/>
        </w:rPr>
      </w:pPr>
      <w:r>
        <w:rPr>
          <w:sz w:val="16"/>
        </w:rPr>
        <w:tab/>
        <w:t>Title:</w:t>
      </w:r>
      <w:r>
        <w:rPr>
          <w:sz w:val="16"/>
        </w:rPr>
        <w:tab/>
      </w:r>
      <w:r>
        <w:rPr>
          <w:sz w:val="16"/>
          <w:u w:val="single"/>
        </w:rPr>
        <w:tab/>
      </w:r>
    </w:p>
    <w:p w:rsidR="00924972" w:rsidRDefault="00924972">
      <w:pPr>
        <w:tabs>
          <w:tab w:val="right" w:pos="4500"/>
          <w:tab w:val="left" w:pos="5040"/>
          <w:tab w:val="left" w:pos="10800"/>
        </w:tabs>
        <w:rPr>
          <w:sz w:val="10"/>
        </w:rPr>
      </w:pPr>
    </w:p>
    <w:p w:rsidR="00924972" w:rsidRDefault="00924972">
      <w:pPr>
        <w:tabs>
          <w:tab w:val="right" w:pos="4500"/>
          <w:tab w:val="left" w:pos="5040"/>
          <w:tab w:val="left" w:pos="9630"/>
        </w:tabs>
        <w:rPr>
          <w:sz w:val="16"/>
        </w:rPr>
      </w:pPr>
      <w:r>
        <w:rPr>
          <w:sz w:val="16"/>
        </w:rPr>
        <w:tab/>
        <w:t>Date:</w:t>
      </w:r>
      <w:r>
        <w:rPr>
          <w:sz w:val="16"/>
        </w:rPr>
        <w:tab/>
      </w:r>
      <w:r>
        <w:rPr>
          <w:sz w:val="16"/>
          <w:u w:val="single"/>
        </w:rPr>
        <w:tab/>
      </w:r>
    </w:p>
    <w:sectPr w:rsidR="00924972" w:rsidSect="005C25BA">
      <w:headerReference w:type="default" r:id="rId11"/>
      <w:footerReference w:type="default" r:id="rId12"/>
      <w:pgSz w:w="12240" w:h="15840" w:code="1"/>
      <w:pgMar w:top="720" w:right="720" w:bottom="720" w:left="720" w:header="576" w:footer="57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559" w:rsidRDefault="006C4559">
      <w:r>
        <w:separator/>
      </w:r>
    </w:p>
  </w:endnote>
  <w:endnote w:type="continuationSeparator" w:id="0">
    <w:p w:rsidR="006C4559" w:rsidRDefault="006C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50B" w:rsidRDefault="003A350B">
    <w:pPr>
      <w:pStyle w:val="Foo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559" w:rsidRDefault="006C4559">
      <w:r>
        <w:separator/>
      </w:r>
    </w:p>
  </w:footnote>
  <w:footnote w:type="continuationSeparator" w:id="0">
    <w:p w:rsidR="006C4559" w:rsidRDefault="006C4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A12" w:rsidRDefault="001A7A12">
    <w:pPr>
      <w:pStyle w:val="Header"/>
    </w:pPr>
  </w:p>
  <w:p w:rsidR="003A350B" w:rsidRDefault="003A35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924972"/>
    <w:rsid w:val="00167DB0"/>
    <w:rsid w:val="00170141"/>
    <w:rsid w:val="001A78D1"/>
    <w:rsid w:val="001A7A12"/>
    <w:rsid w:val="001B6B13"/>
    <w:rsid w:val="00282F95"/>
    <w:rsid w:val="00297F0D"/>
    <w:rsid w:val="002E083C"/>
    <w:rsid w:val="00307E40"/>
    <w:rsid w:val="00356BEF"/>
    <w:rsid w:val="003A350B"/>
    <w:rsid w:val="003D3B5E"/>
    <w:rsid w:val="004034F9"/>
    <w:rsid w:val="0044481B"/>
    <w:rsid w:val="0048031F"/>
    <w:rsid w:val="004B5B62"/>
    <w:rsid w:val="004D1F11"/>
    <w:rsid w:val="004D1F55"/>
    <w:rsid w:val="004E6CCB"/>
    <w:rsid w:val="00536DAA"/>
    <w:rsid w:val="00561665"/>
    <w:rsid w:val="00563138"/>
    <w:rsid w:val="005B3409"/>
    <w:rsid w:val="005C25BA"/>
    <w:rsid w:val="00611922"/>
    <w:rsid w:val="0062362C"/>
    <w:rsid w:val="006C4559"/>
    <w:rsid w:val="00747C5A"/>
    <w:rsid w:val="007661F7"/>
    <w:rsid w:val="007D4833"/>
    <w:rsid w:val="00835C55"/>
    <w:rsid w:val="00843DCC"/>
    <w:rsid w:val="0085320C"/>
    <w:rsid w:val="00924972"/>
    <w:rsid w:val="00992243"/>
    <w:rsid w:val="009A0850"/>
    <w:rsid w:val="009A7AB9"/>
    <w:rsid w:val="009E1B67"/>
    <w:rsid w:val="00A5194B"/>
    <w:rsid w:val="00A6443C"/>
    <w:rsid w:val="00A859D0"/>
    <w:rsid w:val="00AA72EB"/>
    <w:rsid w:val="00AC782F"/>
    <w:rsid w:val="00B40A5C"/>
    <w:rsid w:val="00B54B3F"/>
    <w:rsid w:val="00BA2E05"/>
    <w:rsid w:val="00C02A55"/>
    <w:rsid w:val="00CC7264"/>
    <w:rsid w:val="00CE6281"/>
    <w:rsid w:val="00CF6C86"/>
    <w:rsid w:val="00D035F7"/>
    <w:rsid w:val="00D744EE"/>
    <w:rsid w:val="00DD638D"/>
    <w:rsid w:val="00E02B97"/>
    <w:rsid w:val="00E43002"/>
    <w:rsid w:val="00E633D9"/>
    <w:rsid w:val="00EF48ED"/>
    <w:rsid w:val="00F07F31"/>
    <w:rsid w:val="00F21C7E"/>
    <w:rsid w:val="00F232D0"/>
    <w:rsid w:val="00FB2694"/>
    <w:rsid w:val="00FE5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0B583B2"/>
  <w15:docId w15:val="{F1F9B38E-3E1F-4DAF-9426-57EF5A540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DD638D"/>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D638D"/>
    <w:pPr>
      <w:tabs>
        <w:tab w:val="center" w:pos="4320"/>
        <w:tab w:val="right" w:pos="8640"/>
      </w:tabs>
    </w:pPr>
    <w:rPr>
      <w:rFonts w:ascii="Times New Roman" w:hAnsi="Times New Roman"/>
    </w:rPr>
  </w:style>
  <w:style w:type="character" w:styleId="PageNumber">
    <w:name w:val="page number"/>
    <w:basedOn w:val="DefaultParagraphFont"/>
    <w:rsid w:val="00DD638D"/>
  </w:style>
  <w:style w:type="paragraph" w:styleId="Footer">
    <w:name w:val="footer"/>
    <w:basedOn w:val="Normal"/>
    <w:rsid w:val="00DD638D"/>
    <w:pPr>
      <w:tabs>
        <w:tab w:val="center" w:pos="4320"/>
        <w:tab w:val="right" w:pos="8640"/>
      </w:tabs>
    </w:pPr>
    <w:rPr>
      <w:rFonts w:ascii="Times New Roman" w:hAnsi="Times New Roman"/>
    </w:rPr>
  </w:style>
  <w:style w:type="paragraph" w:styleId="BalloonText">
    <w:name w:val="Balloon Text"/>
    <w:basedOn w:val="Normal"/>
    <w:semiHidden/>
    <w:rsid w:val="00924972"/>
    <w:rPr>
      <w:rFonts w:ascii="Tahoma" w:hAnsi="Tahoma" w:cs="Tahoma"/>
      <w:sz w:val="16"/>
      <w:szCs w:val="16"/>
    </w:rPr>
  </w:style>
  <w:style w:type="character" w:customStyle="1" w:styleId="HeaderChar">
    <w:name w:val="Header Char"/>
    <w:basedOn w:val="DefaultParagraphFont"/>
    <w:link w:val="Header"/>
    <w:uiPriority w:val="99"/>
    <w:rsid w:val="001A7A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3636">
      <w:bodyDiv w:val="1"/>
      <w:marLeft w:val="0"/>
      <w:marRight w:val="0"/>
      <w:marTop w:val="0"/>
      <w:marBottom w:val="0"/>
      <w:divBdr>
        <w:top w:val="none" w:sz="0" w:space="0" w:color="auto"/>
        <w:left w:val="none" w:sz="0" w:space="0" w:color="auto"/>
        <w:bottom w:val="none" w:sz="0" w:space="0" w:color="auto"/>
        <w:right w:val="none" w:sz="0" w:space="0" w:color="auto"/>
      </w:divBdr>
    </w:div>
    <w:div w:id="153223326">
      <w:bodyDiv w:val="1"/>
      <w:marLeft w:val="0"/>
      <w:marRight w:val="0"/>
      <w:marTop w:val="0"/>
      <w:marBottom w:val="0"/>
      <w:divBdr>
        <w:top w:val="none" w:sz="0" w:space="0" w:color="auto"/>
        <w:left w:val="none" w:sz="0" w:space="0" w:color="auto"/>
        <w:bottom w:val="none" w:sz="0" w:space="0" w:color="auto"/>
        <w:right w:val="none" w:sz="0" w:space="0" w:color="auto"/>
      </w:divBdr>
    </w:div>
    <w:div w:id="367267798">
      <w:bodyDiv w:val="1"/>
      <w:marLeft w:val="0"/>
      <w:marRight w:val="0"/>
      <w:marTop w:val="0"/>
      <w:marBottom w:val="0"/>
      <w:divBdr>
        <w:top w:val="none" w:sz="0" w:space="0" w:color="auto"/>
        <w:left w:val="none" w:sz="0" w:space="0" w:color="auto"/>
        <w:bottom w:val="none" w:sz="0" w:space="0" w:color="auto"/>
        <w:right w:val="none" w:sz="0" w:space="0" w:color="auto"/>
      </w:divBdr>
    </w:div>
    <w:div w:id="1125345793">
      <w:bodyDiv w:val="1"/>
      <w:marLeft w:val="0"/>
      <w:marRight w:val="0"/>
      <w:marTop w:val="0"/>
      <w:marBottom w:val="0"/>
      <w:divBdr>
        <w:top w:val="none" w:sz="0" w:space="0" w:color="auto"/>
        <w:left w:val="none" w:sz="0" w:space="0" w:color="auto"/>
        <w:bottom w:val="none" w:sz="0" w:space="0" w:color="auto"/>
        <w:right w:val="none" w:sz="0" w:space="0" w:color="auto"/>
      </w:divBdr>
    </w:div>
    <w:div w:id="1819688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15AA96B6D7D8D4A985C886D7EE243CC" ma:contentTypeVersion="2" ma:contentTypeDescription="Create a new document." ma:contentTypeScope="" ma:versionID="3b8c607f167a7129754cd895fdfba1a7">
  <xsd:schema xmlns:xsd="http://www.w3.org/2001/XMLSchema" xmlns:p="http://schemas.microsoft.com/office/2006/metadata/properties" xmlns:ns1="http://schemas.microsoft.com/sharepoint/v3" targetNamespace="http://schemas.microsoft.com/office/2006/metadata/properties" ma:root="true" ma:fieldsID="949202dcc3c1780e91e58fb2af340b1d"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E7DDF-BA21-4C00-ABE2-947A7D576CAB}">
  <ds:schemaRefs>
    <ds:schemaRef ds:uri="http://schemas.microsoft.com/sharepoint/v3/contenttype/forms"/>
  </ds:schemaRefs>
</ds:datastoreItem>
</file>

<file path=customXml/itemProps2.xml><?xml version="1.0" encoding="utf-8"?>
<ds:datastoreItem xmlns:ds="http://schemas.openxmlformats.org/officeDocument/2006/customXml" ds:itemID="{BA921F21-23F8-4A79-8FDE-9F5C0D0B67B5}">
  <ds:schemaRefs>
    <ds:schemaRef ds:uri="http://schemas.microsoft.com/office/2006/metadata/longProperties"/>
  </ds:schemaRefs>
</ds:datastoreItem>
</file>

<file path=customXml/itemProps3.xml><?xml version="1.0" encoding="utf-8"?>
<ds:datastoreItem xmlns:ds="http://schemas.openxmlformats.org/officeDocument/2006/customXml" ds:itemID="{3882232A-7DDB-4F65-B33D-163311AC0896}">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6B311F63-3053-4C7D-ADA8-614197F6E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4EC32FA2-23D5-4CB2-A62A-E5BF023D6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459</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UNIFORM SALES AND USE TAX CERTIFICATE</vt:lpstr>
    </vt:vector>
  </TitlesOfParts>
  <Company>Honeywell, Inc.</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UNIFORM SALES AND USE TAX CERTIFICATE</dc:title>
  <dc:creator>lproper</dc:creator>
  <cp:lastModifiedBy>Porter, David</cp:lastModifiedBy>
  <cp:revision>4</cp:revision>
  <cp:lastPrinted>2014-01-20T21:42:00Z</cp:lastPrinted>
  <dcterms:created xsi:type="dcterms:W3CDTF">2017-06-21T15:51:00Z</dcterms:created>
  <dcterms:modified xsi:type="dcterms:W3CDTF">2017-09-27T16:53:00Z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lpwstr/>
  </property>
  <property fmtid="{D5CDD505-2E9C-101B-9397-08002B2CF9AE}" pid="3" name="TemplateUrl">
    <vt:lpwstr/>
  </property>
  <property fmtid="{D5CDD505-2E9C-101B-9397-08002B2CF9AE}" pid="4" name="xd_ProgID">
    <vt:lpwstr/>
  </property>
  <property fmtid="{D5CDD505-2E9C-101B-9397-08002B2CF9AE}" pid="5" name="_SourceUrl">
    <vt:lpwstr/>
  </property>
  <property fmtid="{D5CDD505-2E9C-101B-9397-08002B2CF9AE}" pid="6" name="ContentTypeId">
    <vt:lpwstr>0x010100215AA96B6D7D8D4A985C886D7EE243CC</vt:lpwstr>
  </property>
</Properties>
</file>